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75" w:rsidRDefault="00B77375">
      <w:pPr>
        <w:spacing w:before="72" w:line="320" w:lineRule="exact"/>
        <w:ind w:left="101"/>
        <w:rPr>
          <w:sz w:val="28"/>
        </w:rPr>
      </w:pPr>
      <w:r>
        <w:rPr>
          <w:w w:val="105"/>
          <w:sz w:val="28"/>
        </w:rPr>
        <w:t>8. Разработка Государственной Фармакопеи Украины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342"/>
        </w:tabs>
        <w:ind w:right="519" w:firstLine="0"/>
        <w:rPr>
          <w:sz w:val="24"/>
        </w:rPr>
      </w:pPr>
      <w:r>
        <w:rPr>
          <w:sz w:val="24"/>
        </w:rPr>
        <w:t>Гризодуб А.И. О проекте общей фармакопейной статьи “Однородность дозирования лекарственных средств”. // Фармаком. - 1996. - N 1/2. - C.</w:t>
      </w:r>
      <w:r>
        <w:rPr>
          <w:spacing w:val="-1"/>
          <w:sz w:val="24"/>
        </w:rPr>
        <w:t xml:space="preserve"> </w:t>
      </w:r>
      <w:r>
        <w:rPr>
          <w:sz w:val="24"/>
        </w:rPr>
        <w:t>2-5.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342"/>
        </w:tabs>
        <w:ind w:right="1058" w:firstLine="0"/>
        <w:rPr>
          <w:sz w:val="24"/>
        </w:rPr>
      </w:pPr>
      <w:r>
        <w:rPr>
          <w:sz w:val="24"/>
        </w:rPr>
        <w:t>Гризодуб А.И. О проекте общей фармакопейной статьи "Летучие органические примеси".// Фармаком. - 1996. - № 3. - С.</w:t>
      </w:r>
      <w:r>
        <w:rPr>
          <w:spacing w:val="-2"/>
          <w:sz w:val="24"/>
        </w:rPr>
        <w:t xml:space="preserve"> </w:t>
      </w:r>
      <w:r>
        <w:rPr>
          <w:sz w:val="24"/>
        </w:rPr>
        <w:t>3-11.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342"/>
        </w:tabs>
        <w:ind w:right="268" w:firstLine="0"/>
        <w:rPr>
          <w:sz w:val="24"/>
        </w:rPr>
      </w:pPr>
      <w:r>
        <w:rPr>
          <w:sz w:val="24"/>
        </w:rPr>
        <w:t>Гризодуб А.И., Зинченко А.А., Левин М.Г., Георгиевский В.П. Влияние качественного состава остаточных количеств органических растворителей и дозировки действующего вещества на регламентацию содержания этих растворителей в лекарственных средствах// Фармаком. – 1998. - № 5. – С. 17-22.</w:t>
      </w:r>
    </w:p>
    <w:p w:rsidR="00B77375" w:rsidRPr="002E08B9" w:rsidRDefault="00B77375">
      <w:pPr>
        <w:pStyle w:val="a5"/>
        <w:numPr>
          <w:ilvl w:val="0"/>
          <w:numId w:val="1"/>
        </w:numPr>
        <w:tabs>
          <w:tab w:val="left" w:pos="342"/>
        </w:tabs>
        <w:ind w:right="466" w:firstLine="0"/>
        <w:rPr>
          <w:sz w:val="24"/>
          <w:lang w:val="en-US"/>
        </w:rPr>
      </w:pPr>
      <w:r w:rsidRPr="002E08B9">
        <w:rPr>
          <w:sz w:val="24"/>
          <w:lang w:val="en-US"/>
        </w:rPr>
        <w:t>M.Levin, O.Gryzodub, L.Andrukova, I.Terno, V.Georgievsky. Osmolality, Osmolarity and Osmotic Pressure Ratio// Pharmeuropa. – 1999. - Vol.11, No 3, September, p.</w:t>
      </w:r>
      <w:r w:rsidRPr="002E08B9">
        <w:rPr>
          <w:spacing w:val="-3"/>
          <w:sz w:val="24"/>
          <w:lang w:val="en-US"/>
        </w:rPr>
        <w:t xml:space="preserve"> </w:t>
      </w:r>
      <w:r w:rsidRPr="002E08B9">
        <w:rPr>
          <w:sz w:val="24"/>
          <w:lang w:val="en-US"/>
        </w:rPr>
        <w:t>437.</w:t>
      </w:r>
    </w:p>
    <w:p w:rsidR="00B77375" w:rsidRPr="002E08B9" w:rsidRDefault="00B77375">
      <w:pPr>
        <w:pStyle w:val="a5"/>
        <w:numPr>
          <w:ilvl w:val="0"/>
          <w:numId w:val="1"/>
        </w:numPr>
        <w:tabs>
          <w:tab w:val="left" w:pos="342"/>
        </w:tabs>
        <w:ind w:right="388" w:firstLine="0"/>
        <w:rPr>
          <w:sz w:val="24"/>
          <w:lang w:val="en-US"/>
        </w:rPr>
      </w:pPr>
      <w:r>
        <w:rPr>
          <w:sz w:val="24"/>
        </w:rPr>
        <w:t>Чайка</w:t>
      </w:r>
      <w:r w:rsidRPr="002E08B9">
        <w:rPr>
          <w:sz w:val="24"/>
          <w:lang w:val="en-US"/>
        </w:rPr>
        <w:t xml:space="preserve"> </w:t>
      </w:r>
      <w:r>
        <w:rPr>
          <w:sz w:val="24"/>
        </w:rPr>
        <w:t>Л</w:t>
      </w:r>
      <w:r w:rsidRPr="002E08B9">
        <w:rPr>
          <w:sz w:val="24"/>
          <w:lang w:val="en-US"/>
        </w:rPr>
        <w:t>.</w:t>
      </w:r>
      <w:r>
        <w:rPr>
          <w:sz w:val="24"/>
        </w:rPr>
        <w:t>О</w:t>
      </w:r>
      <w:r w:rsidRPr="002E08B9">
        <w:rPr>
          <w:sz w:val="24"/>
          <w:lang w:val="en-US"/>
        </w:rPr>
        <w:t xml:space="preserve">. </w:t>
      </w:r>
      <w:r>
        <w:rPr>
          <w:sz w:val="24"/>
        </w:rPr>
        <w:t>Пірогени</w:t>
      </w:r>
      <w:r w:rsidRPr="002E08B9">
        <w:rPr>
          <w:sz w:val="24"/>
          <w:lang w:val="en-US"/>
        </w:rPr>
        <w:t xml:space="preserve"> (</w:t>
      </w:r>
      <w:r>
        <w:rPr>
          <w:sz w:val="24"/>
        </w:rPr>
        <w:t>проект</w:t>
      </w:r>
      <w:r w:rsidRPr="002E08B9">
        <w:rPr>
          <w:sz w:val="24"/>
          <w:lang w:val="en-US"/>
        </w:rPr>
        <w:t xml:space="preserve"> </w:t>
      </w:r>
      <w:r>
        <w:rPr>
          <w:sz w:val="24"/>
        </w:rPr>
        <w:t>загальної</w:t>
      </w:r>
      <w:r w:rsidRPr="002E08B9">
        <w:rPr>
          <w:sz w:val="24"/>
          <w:lang w:val="en-US"/>
        </w:rPr>
        <w:t xml:space="preserve"> </w:t>
      </w:r>
      <w:r>
        <w:rPr>
          <w:sz w:val="24"/>
        </w:rPr>
        <w:t>статт</w:t>
      </w:r>
      <w:proofErr w:type="gramStart"/>
      <w:r>
        <w:rPr>
          <w:sz w:val="24"/>
        </w:rPr>
        <w:t>і</w:t>
      </w:r>
      <w:r w:rsidRPr="002E08B9">
        <w:rPr>
          <w:sz w:val="24"/>
          <w:lang w:val="en-US"/>
        </w:rPr>
        <w:t xml:space="preserve"> </w:t>
      </w:r>
      <w:r>
        <w:rPr>
          <w:sz w:val="24"/>
        </w:rPr>
        <w:t>Д</w:t>
      </w:r>
      <w:proofErr w:type="gramEnd"/>
      <w:r>
        <w:rPr>
          <w:sz w:val="24"/>
        </w:rPr>
        <w:t>ержавної</w:t>
      </w:r>
      <w:r w:rsidRPr="002E08B9">
        <w:rPr>
          <w:sz w:val="24"/>
          <w:lang w:val="en-US"/>
        </w:rPr>
        <w:t xml:space="preserve"> </w:t>
      </w:r>
      <w:r>
        <w:rPr>
          <w:sz w:val="24"/>
        </w:rPr>
        <w:t>Фармакопеї</w:t>
      </w:r>
      <w:r w:rsidRPr="002E08B9">
        <w:rPr>
          <w:sz w:val="24"/>
          <w:lang w:val="en-US"/>
        </w:rPr>
        <w:t xml:space="preserve"> </w:t>
      </w:r>
      <w:r>
        <w:rPr>
          <w:sz w:val="24"/>
        </w:rPr>
        <w:t>України</w:t>
      </w:r>
      <w:r w:rsidRPr="002E08B9">
        <w:rPr>
          <w:sz w:val="24"/>
          <w:lang w:val="en-US"/>
        </w:rPr>
        <w:t xml:space="preserve">) / </w:t>
      </w:r>
      <w:r>
        <w:rPr>
          <w:sz w:val="24"/>
        </w:rPr>
        <w:t>Чайка</w:t>
      </w:r>
      <w:r w:rsidRPr="002E08B9">
        <w:rPr>
          <w:sz w:val="24"/>
          <w:lang w:val="en-US"/>
        </w:rPr>
        <w:t xml:space="preserve"> </w:t>
      </w:r>
      <w:r>
        <w:rPr>
          <w:sz w:val="24"/>
        </w:rPr>
        <w:t>Л</w:t>
      </w:r>
      <w:r w:rsidRPr="002E08B9">
        <w:rPr>
          <w:sz w:val="24"/>
          <w:lang w:val="en-US"/>
        </w:rPr>
        <w:t>.</w:t>
      </w:r>
      <w:r>
        <w:rPr>
          <w:sz w:val="24"/>
        </w:rPr>
        <w:t>О</w:t>
      </w:r>
      <w:r w:rsidRPr="002E08B9">
        <w:rPr>
          <w:sz w:val="24"/>
          <w:lang w:val="en-US"/>
        </w:rPr>
        <w:t xml:space="preserve">., </w:t>
      </w:r>
      <w:r>
        <w:rPr>
          <w:sz w:val="24"/>
        </w:rPr>
        <w:t>Хованська</w:t>
      </w:r>
      <w:r w:rsidRPr="002E08B9">
        <w:rPr>
          <w:sz w:val="24"/>
          <w:lang w:val="en-US"/>
        </w:rPr>
        <w:t xml:space="preserve"> </w:t>
      </w:r>
      <w:r>
        <w:rPr>
          <w:sz w:val="24"/>
        </w:rPr>
        <w:t>Н</w:t>
      </w:r>
      <w:r w:rsidRPr="002E08B9">
        <w:rPr>
          <w:sz w:val="24"/>
          <w:lang w:val="en-US"/>
        </w:rPr>
        <w:t>.</w:t>
      </w:r>
      <w:r>
        <w:rPr>
          <w:sz w:val="24"/>
        </w:rPr>
        <w:t>П</w:t>
      </w:r>
      <w:r w:rsidRPr="002E08B9">
        <w:rPr>
          <w:sz w:val="24"/>
          <w:lang w:val="en-US"/>
        </w:rPr>
        <w:t xml:space="preserve">., </w:t>
      </w:r>
      <w:r>
        <w:rPr>
          <w:sz w:val="24"/>
        </w:rPr>
        <w:t>Гомон</w:t>
      </w:r>
      <w:r w:rsidRPr="002E08B9">
        <w:rPr>
          <w:sz w:val="24"/>
          <w:lang w:val="en-US"/>
        </w:rPr>
        <w:t xml:space="preserve"> </w:t>
      </w:r>
      <w:r>
        <w:rPr>
          <w:sz w:val="24"/>
        </w:rPr>
        <w:t>О</w:t>
      </w:r>
      <w:r w:rsidRPr="002E08B9">
        <w:rPr>
          <w:sz w:val="24"/>
          <w:lang w:val="en-US"/>
        </w:rPr>
        <w:t>.</w:t>
      </w:r>
      <w:r>
        <w:rPr>
          <w:sz w:val="24"/>
        </w:rPr>
        <w:t>М</w:t>
      </w:r>
      <w:r w:rsidRPr="002E08B9">
        <w:rPr>
          <w:sz w:val="24"/>
          <w:lang w:val="en-US"/>
        </w:rPr>
        <w:t xml:space="preserve">. </w:t>
      </w:r>
      <w:r>
        <w:rPr>
          <w:sz w:val="24"/>
        </w:rPr>
        <w:t>та</w:t>
      </w:r>
      <w:r w:rsidRPr="002E08B9">
        <w:rPr>
          <w:sz w:val="24"/>
          <w:lang w:val="en-US"/>
        </w:rPr>
        <w:t xml:space="preserve"> </w:t>
      </w:r>
      <w:r>
        <w:rPr>
          <w:sz w:val="24"/>
        </w:rPr>
        <w:t>співавт</w:t>
      </w:r>
      <w:r w:rsidRPr="002E08B9">
        <w:rPr>
          <w:sz w:val="24"/>
          <w:lang w:val="en-US"/>
        </w:rPr>
        <w:t xml:space="preserve">. // </w:t>
      </w:r>
      <w:r>
        <w:rPr>
          <w:sz w:val="24"/>
        </w:rPr>
        <w:t>Фармаком</w:t>
      </w:r>
      <w:r w:rsidRPr="002E08B9">
        <w:rPr>
          <w:sz w:val="24"/>
          <w:lang w:val="en-US"/>
        </w:rPr>
        <w:t>. – 2001. - № 2. –</w:t>
      </w:r>
      <w:r w:rsidRPr="002E08B9">
        <w:rPr>
          <w:spacing w:val="-3"/>
          <w:sz w:val="24"/>
          <w:lang w:val="en-US"/>
        </w:rPr>
        <w:t xml:space="preserve"> </w:t>
      </w:r>
      <w:r>
        <w:rPr>
          <w:sz w:val="24"/>
        </w:rPr>
        <w:t>с</w:t>
      </w:r>
      <w:r w:rsidRPr="002E08B9">
        <w:rPr>
          <w:sz w:val="24"/>
          <w:lang w:val="en-US"/>
        </w:rPr>
        <w:t>.18-25.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342"/>
        </w:tabs>
        <w:ind w:right="602" w:firstLine="0"/>
        <w:rPr>
          <w:sz w:val="24"/>
        </w:rPr>
      </w:pPr>
      <w:r>
        <w:rPr>
          <w:sz w:val="24"/>
        </w:rPr>
        <w:t xml:space="preserve">Чайка Л.О.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ірогени / Чайка Л.О., Гомон О.М., Меркулова Ю.В. // Державна Фармакопея України. </w:t>
      </w:r>
      <w:proofErr w:type="gramStart"/>
      <w:r>
        <w:rPr>
          <w:sz w:val="24"/>
        </w:rPr>
        <w:t>Перше</w:t>
      </w:r>
      <w:proofErr w:type="gramEnd"/>
      <w:r>
        <w:rPr>
          <w:sz w:val="24"/>
        </w:rPr>
        <w:t xml:space="preserve"> видання. – Харків, 2001. – Монографія 2.6.8. –</w:t>
      </w:r>
      <w:r>
        <w:rPr>
          <w:spacing w:val="-14"/>
          <w:sz w:val="24"/>
        </w:rPr>
        <w:t xml:space="preserve"> </w:t>
      </w:r>
      <w:r>
        <w:rPr>
          <w:sz w:val="24"/>
        </w:rPr>
        <w:t>с.107-109.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342"/>
        </w:tabs>
        <w:ind w:right="610" w:firstLine="0"/>
        <w:rPr>
          <w:sz w:val="24"/>
        </w:rPr>
      </w:pPr>
      <w:r>
        <w:rPr>
          <w:sz w:val="24"/>
        </w:rPr>
        <w:t xml:space="preserve">Чайка Л.О. Аномальна токсичність / Чайка Л.О., Гомон О.М., Меркулова Ю.В. // Державна Фармакопея України. </w:t>
      </w:r>
      <w:proofErr w:type="gramStart"/>
      <w:r>
        <w:rPr>
          <w:sz w:val="24"/>
        </w:rPr>
        <w:t>Перше</w:t>
      </w:r>
      <w:proofErr w:type="gramEnd"/>
      <w:r>
        <w:rPr>
          <w:sz w:val="24"/>
        </w:rPr>
        <w:t xml:space="preserve"> видання. – Харків, 2001. – Монографія 2.6.9. – с.107-110.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342"/>
        </w:tabs>
        <w:ind w:right="130" w:firstLine="0"/>
        <w:rPr>
          <w:sz w:val="24"/>
        </w:rPr>
      </w:pPr>
      <w:r>
        <w:rPr>
          <w:sz w:val="24"/>
        </w:rPr>
        <w:t xml:space="preserve">Чайка Л.О. Депресорні речовини / Чайка Л.О., Гомон О.М., Меркулова Ю.В. //Державна Фармакопея України. </w:t>
      </w:r>
      <w:proofErr w:type="gramStart"/>
      <w:r>
        <w:rPr>
          <w:sz w:val="24"/>
        </w:rPr>
        <w:t>Перше</w:t>
      </w:r>
      <w:proofErr w:type="gramEnd"/>
      <w:r>
        <w:rPr>
          <w:sz w:val="24"/>
        </w:rPr>
        <w:t xml:space="preserve"> видання. – Харків, 2001. – Монографія 2.6.11. –</w:t>
      </w:r>
      <w:r>
        <w:rPr>
          <w:spacing w:val="-10"/>
          <w:sz w:val="24"/>
        </w:rPr>
        <w:t xml:space="preserve"> </w:t>
      </w:r>
      <w:r>
        <w:rPr>
          <w:sz w:val="24"/>
        </w:rPr>
        <w:t>с.110-111.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342"/>
        </w:tabs>
        <w:ind w:left="341"/>
        <w:rPr>
          <w:sz w:val="24"/>
        </w:rPr>
      </w:pPr>
      <w:r>
        <w:rPr>
          <w:sz w:val="24"/>
        </w:rPr>
        <w:t>Меркулова Ю.В. Бактеріальні ендотоксини / Меркулова Ю.В., Гомон О.М., Чайка</w:t>
      </w:r>
      <w:r>
        <w:rPr>
          <w:spacing w:val="-8"/>
          <w:sz w:val="24"/>
        </w:rPr>
        <w:t xml:space="preserve"> </w:t>
      </w:r>
      <w:r>
        <w:rPr>
          <w:sz w:val="24"/>
        </w:rPr>
        <w:t>Л.О.</w:t>
      </w:r>
    </w:p>
    <w:p w:rsidR="00B77375" w:rsidRDefault="00B77375">
      <w:pPr>
        <w:pStyle w:val="a3"/>
      </w:pPr>
      <w:r>
        <w:t xml:space="preserve">// Державна Фармакопея України. </w:t>
      </w:r>
      <w:proofErr w:type="gramStart"/>
      <w:r>
        <w:t>Перше</w:t>
      </w:r>
      <w:proofErr w:type="gramEnd"/>
      <w:r>
        <w:t xml:space="preserve"> видання. – Харків, 2001. – Монографія 2.6.14.</w:t>
      </w:r>
    </w:p>
    <w:p w:rsidR="00B77375" w:rsidRDefault="00B77375">
      <w:pPr>
        <w:pStyle w:val="a3"/>
      </w:pPr>
      <w:r>
        <w:t>– с.127-138.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left="461" w:hanging="360"/>
        <w:rPr>
          <w:sz w:val="24"/>
        </w:rPr>
      </w:pPr>
      <w:r>
        <w:rPr>
          <w:sz w:val="24"/>
        </w:rPr>
        <w:t xml:space="preserve">Георгієвський Г.В. Монографії Державної Фармакопеї України на </w:t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>ікарські</w:t>
      </w:r>
      <w:r>
        <w:rPr>
          <w:spacing w:val="-10"/>
          <w:sz w:val="24"/>
        </w:rPr>
        <w:t xml:space="preserve"> </w:t>
      </w:r>
      <w:r>
        <w:rPr>
          <w:sz w:val="24"/>
        </w:rPr>
        <w:t>субстанції</w:t>
      </w:r>
    </w:p>
    <w:p w:rsidR="00B77375" w:rsidRDefault="00B77375">
      <w:pPr>
        <w:pStyle w:val="a3"/>
      </w:pPr>
      <w:r>
        <w:t>// Фармаком - 2002. - № 1.- C.31-36.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187" w:firstLine="0"/>
        <w:rPr>
          <w:sz w:val="24"/>
        </w:rPr>
      </w:pPr>
      <w:r>
        <w:rPr>
          <w:sz w:val="24"/>
        </w:rPr>
        <w:t>Н.М Зволінська., Т.В.Герасимчук, О.Г. Макаренко, М.Г Левін., О.І. Гризодуб. Розділяюча здатність готових пластинок для тонкошарової хроматографії: відповідність вимогам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ержавної Фармакопеї України // Фармацевтичний журнал.-2002, № 2. -</w:t>
      </w:r>
      <w:r>
        <w:rPr>
          <w:spacing w:val="-15"/>
          <w:sz w:val="24"/>
        </w:rPr>
        <w:t xml:space="preserve"> </w:t>
      </w:r>
      <w:r>
        <w:rPr>
          <w:sz w:val="24"/>
        </w:rPr>
        <w:t>С.72-84.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130" w:firstLine="0"/>
        <w:rPr>
          <w:sz w:val="24"/>
        </w:rPr>
      </w:pPr>
      <w:r>
        <w:rPr>
          <w:sz w:val="24"/>
        </w:rPr>
        <w:t xml:space="preserve">А.И. Коробов, А.И. Гризодуб, М.Г. Левин, И.С. Терно. О проекте общей статьи Государственной Фармакопеи Украины «Статистический анализ результатов </w:t>
      </w:r>
      <w:proofErr w:type="gramStart"/>
      <w:r>
        <w:rPr>
          <w:sz w:val="24"/>
        </w:rPr>
        <w:t>химического</w:t>
      </w:r>
      <w:proofErr w:type="gramEnd"/>
      <w:r>
        <w:rPr>
          <w:sz w:val="24"/>
        </w:rPr>
        <w:t xml:space="preserve"> экспериментаN»// Фармаком. – 2003. - №1. – С. 15-19. Сама статья – с.</w:t>
      </w:r>
      <w:r>
        <w:rPr>
          <w:spacing w:val="-6"/>
          <w:sz w:val="24"/>
        </w:rPr>
        <w:t xml:space="preserve"> </w:t>
      </w:r>
      <w:r>
        <w:rPr>
          <w:sz w:val="24"/>
        </w:rPr>
        <w:t>19-53.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122" w:firstLine="0"/>
        <w:rPr>
          <w:sz w:val="24"/>
        </w:rPr>
      </w:pPr>
      <w:r>
        <w:rPr>
          <w:sz w:val="24"/>
        </w:rPr>
        <w:t xml:space="preserve">Леонтьев Д.А., Гризодуб А.И., Подпружников Ю.В., Л.В. Иванов. Фармакопейные аспекты методики определения молекулярно-массового распределения в субстанции декстран 40 и готовом лекарственном </w:t>
      </w:r>
      <w:proofErr w:type="gramStart"/>
      <w:r>
        <w:rPr>
          <w:sz w:val="24"/>
        </w:rPr>
        <w:t>препарате</w:t>
      </w:r>
      <w:proofErr w:type="gramEnd"/>
      <w:r>
        <w:rPr>
          <w:sz w:val="24"/>
        </w:rPr>
        <w:t xml:space="preserve"> «Реополиглюкин» // Фармаком. – 2004, № 1 – С. 3-21.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110" w:firstLine="0"/>
        <w:rPr>
          <w:sz w:val="24"/>
        </w:rPr>
      </w:pPr>
      <w:r>
        <w:rPr>
          <w:sz w:val="24"/>
        </w:rPr>
        <w:t xml:space="preserve">Жемерова Е.Г., Дунай Е.В., Шермухамедова О.Г., Подпружников Ю.В., Гризодуб А.И., Георгиевский В.П. Фармакопейные аспекты </w:t>
      </w:r>
      <w:proofErr w:type="gramStart"/>
      <w:r>
        <w:rPr>
          <w:sz w:val="24"/>
        </w:rPr>
        <w:t>проверки пригодности методик контроля микробиологической чистоты лекарственных средств</w:t>
      </w:r>
      <w:proofErr w:type="gramEnd"/>
      <w:r>
        <w:rPr>
          <w:sz w:val="24"/>
        </w:rPr>
        <w:t xml:space="preserve"> // Фармаком. – 2004, № 2 – С. 9</w:t>
      </w:r>
      <w:r>
        <w:rPr>
          <w:spacing w:val="-8"/>
          <w:sz w:val="24"/>
        </w:rPr>
        <w:t xml:space="preserve"> </w:t>
      </w:r>
      <w:r>
        <w:rPr>
          <w:sz w:val="24"/>
        </w:rPr>
        <w:t>-19.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486" w:firstLine="0"/>
        <w:rPr>
          <w:sz w:val="24"/>
        </w:rPr>
      </w:pPr>
      <w:r>
        <w:rPr>
          <w:sz w:val="24"/>
        </w:rPr>
        <w:t>Гризодуб А.И., Товмасян Е.К. Проблемы стандартизации гомеопатических готовых лекарственных средств // Фармаком. – 2007. - № 1. – С.</w:t>
      </w:r>
      <w:r>
        <w:rPr>
          <w:spacing w:val="-1"/>
          <w:sz w:val="24"/>
        </w:rPr>
        <w:t xml:space="preserve"> </w:t>
      </w:r>
      <w:r>
        <w:rPr>
          <w:sz w:val="24"/>
        </w:rPr>
        <w:t>13-18.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1227" w:firstLine="0"/>
        <w:rPr>
          <w:sz w:val="24"/>
        </w:rPr>
      </w:pPr>
      <w:r>
        <w:rPr>
          <w:sz w:val="24"/>
        </w:rPr>
        <w:t>Дмитриева М.В., Товмасян Е.К., Гризодуб А.И. О проекте общей статьи Государственной Фармакопеи Украины «2.9.3. Тест «Растворение» для твердых дозированных форм» // Фармаком. – 2007. – № 1. – С.</w:t>
      </w:r>
      <w:r>
        <w:rPr>
          <w:spacing w:val="-4"/>
          <w:sz w:val="24"/>
        </w:rPr>
        <w:t xml:space="preserve"> </w:t>
      </w:r>
      <w:r>
        <w:rPr>
          <w:sz w:val="24"/>
        </w:rPr>
        <w:t>18-25.</w:t>
      </w:r>
    </w:p>
    <w:p w:rsidR="00B77375" w:rsidRPr="002E08B9" w:rsidRDefault="00B77375">
      <w:pPr>
        <w:pStyle w:val="a5"/>
        <w:numPr>
          <w:ilvl w:val="0"/>
          <w:numId w:val="1"/>
        </w:numPr>
        <w:tabs>
          <w:tab w:val="left" w:pos="462"/>
        </w:tabs>
        <w:ind w:right="525" w:firstLine="0"/>
        <w:jc w:val="both"/>
        <w:rPr>
          <w:sz w:val="24"/>
          <w:lang w:val="en-US"/>
        </w:rPr>
      </w:pPr>
      <w:r>
        <w:rPr>
          <w:sz w:val="24"/>
        </w:rPr>
        <w:t xml:space="preserve">O.A.Zdoryk, V.A.Georgiyants, O.I.Gryzodub, Rick Schnatz. </w:t>
      </w:r>
      <w:r w:rsidRPr="002E08B9">
        <w:rPr>
          <w:sz w:val="24"/>
          <w:lang w:val="en-US"/>
        </w:rPr>
        <w:t xml:space="preserve">Compounding in </w:t>
      </w:r>
      <w:smartTag w:uri="urn:schemas-microsoft-com:office:smarttags" w:element="place">
        <w:smartTag w:uri="urn:schemas-microsoft-com:office:smarttags" w:element="country-region">
          <w:r w:rsidRPr="002E08B9">
            <w:rPr>
              <w:sz w:val="24"/>
              <w:lang w:val="en-US"/>
            </w:rPr>
            <w:t>Ukraine</w:t>
          </w:r>
        </w:smartTag>
      </w:smartTag>
      <w:r w:rsidRPr="002E08B9">
        <w:rPr>
          <w:sz w:val="24"/>
          <w:lang w:val="en-US"/>
        </w:rPr>
        <w:t xml:space="preserve"> // International Journal of Pharmaceutical Compounding. – 2013. – Vol. 17, No 2, March/April 2013. - p.</w:t>
      </w:r>
      <w:r w:rsidRPr="002E08B9">
        <w:rPr>
          <w:spacing w:val="-1"/>
          <w:sz w:val="24"/>
          <w:lang w:val="en-US"/>
        </w:rPr>
        <w:t xml:space="preserve"> </w:t>
      </w:r>
      <w:r w:rsidRPr="002E08B9">
        <w:rPr>
          <w:sz w:val="24"/>
          <w:lang w:val="en-US"/>
        </w:rPr>
        <w:t>124-127.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196" w:firstLine="0"/>
        <w:rPr>
          <w:sz w:val="24"/>
        </w:rPr>
      </w:pPr>
      <w:r>
        <w:rPr>
          <w:sz w:val="24"/>
        </w:rPr>
        <w:t xml:space="preserve">Здорик А.А., Георгиянц В.А., Товмасян Е.К., Гризодуб А.И. К вопросу </w:t>
      </w:r>
      <w:proofErr w:type="gramStart"/>
      <w:r>
        <w:rPr>
          <w:sz w:val="24"/>
        </w:rPr>
        <w:t>об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обновлению</w:t>
      </w:r>
      <w:proofErr w:type="gramEnd"/>
      <w:r>
        <w:rPr>
          <w:sz w:val="24"/>
        </w:rPr>
        <w:t xml:space="preserve"> таблиц ГФУ высших разовых и суточных доз экстемпоральных лекарственных средств // Фармаком. – 2013. - № 1. – С. 52-58.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207" w:firstLine="0"/>
        <w:rPr>
          <w:sz w:val="24"/>
        </w:rPr>
      </w:pPr>
      <w:r>
        <w:rPr>
          <w:sz w:val="24"/>
        </w:rPr>
        <w:t>Борщевский Г.И., Товмасян Е.К., Краснопольский Ю.М., Гризодуб А.И. Стандартизация липосомальных лекарственных средств //Фармаком. – 2013. - № 2. – С. 5- 11.</w:t>
      </w:r>
    </w:p>
    <w:p w:rsidR="00B77375" w:rsidRDefault="00B77375">
      <w:pPr>
        <w:rPr>
          <w:sz w:val="24"/>
        </w:rPr>
        <w:sectPr w:rsidR="00B77375">
          <w:type w:val="continuous"/>
          <w:pgSz w:w="11910" w:h="16840"/>
          <w:pgMar w:top="1040" w:right="740" w:bottom="280" w:left="1600" w:header="708" w:footer="708" w:gutter="0"/>
          <w:cols w:space="720"/>
        </w:sectPr>
      </w:pP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spacing w:before="66"/>
        <w:ind w:right="318" w:firstLine="0"/>
        <w:rPr>
          <w:sz w:val="24"/>
        </w:rPr>
      </w:pPr>
      <w:r>
        <w:rPr>
          <w:sz w:val="24"/>
        </w:rPr>
        <w:lastRenderedPageBreak/>
        <w:t>Шахмаев А.Е., Горбач Т.В., Волчик И.В., Краснопольский Ю.М. Создание липосомальной формы гидрофобного антиоксиданта убихинона // Фармаком. - 2014. - № 3. – С. 27-36.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308" w:firstLine="0"/>
        <w:rPr>
          <w:sz w:val="24"/>
        </w:rPr>
      </w:pPr>
      <w:r>
        <w:rPr>
          <w:sz w:val="24"/>
        </w:rPr>
        <w:t>К вопросу о стандартизации экстрактов и настоек в ГФУ / Товмасян Е.К., Котов А.Г., Гризодуб А.И., Георгиевский В.П.// Фармаком. – 2003. – № 4. – С. 13–16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197" w:firstLine="0"/>
        <w:rPr>
          <w:sz w:val="24"/>
        </w:rPr>
      </w:pPr>
      <w:r>
        <w:rPr>
          <w:sz w:val="24"/>
        </w:rPr>
        <w:t>К вопросу о введении в Государственную Фармакопею Украины общих статей на лекарственное растительное сырье и средства / Товмасян Е.К., Котов А.Г., Гризодуб А.И., Георгиевский В.П. // Фармаком. – 2004. – № 4. – С. 17–23 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407" w:firstLine="0"/>
        <w:rPr>
          <w:sz w:val="24"/>
        </w:rPr>
      </w:pPr>
      <w:r>
        <w:rPr>
          <w:sz w:val="24"/>
        </w:rPr>
        <w:t>Питання введення до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ержавної Фармакопеї України монографії «Плоди глоду» / Котов А.Г., Котова Е.Е., Тихоненко Т.М. [та ін.] // Фармаком. – 2004. – № 4. – С. 27–35</w:t>
      </w:r>
      <w:r>
        <w:rPr>
          <w:spacing w:val="-12"/>
          <w:sz w:val="24"/>
        </w:rPr>
        <w:t xml:space="preserve"> </w:t>
      </w:r>
      <w:r>
        <w:rPr>
          <w:sz w:val="24"/>
        </w:rPr>
        <w:t>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137" w:firstLine="0"/>
        <w:rPr>
          <w:sz w:val="24"/>
        </w:rPr>
      </w:pPr>
      <w:r>
        <w:rPr>
          <w:sz w:val="24"/>
        </w:rPr>
        <w:t>Питання введення до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ержавної Фармакопеї України монографії «Бузини квітки» / Котов А.Г., Котова Е.Е., Тихоненко Т.М., Воловик В.Г. // Фармаком. –2005. – № 1. – С. 47- 51 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137" w:firstLine="0"/>
        <w:rPr>
          <w:sz w:val="24"/>
        </w:rPr>
      </w:pPr>
      <w:r>
        <w:rPr>
          <w:sz w:val="24"/>
        </w:rPr>
        <w:t>Питання введення до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ержавної Фармакопеї України монографії «Липи квітки» / Котов А.Г., Котова Е.Е., Тихоненко Т.М., Воловик В.Г. // Фармаком. –2005. – № 1. – С. 54- 58 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271" w:firstLine="0"/>
        <w:rPr>
          <w:sz w:val="24"/>
        </w:rPr>
      </w:pPr>
      <w:r>
        <w:rPr>
          <w:sz w:val="24"/>
        </w:rPr>
        <w:t>Питання введення до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ержавної Фармакопеї України монографії «Нагідок квітки» / Котов А.Г., Котова Е.Е., Тихоненко Т.М., Воловик В.Г. // Фармаком. – 2005. – № 2/3. – С. 128-134.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  <w:tab w:val="left" w:pos="3641"/>
        </w:tabs>
        <w:ind w:right="140" w:firstLine="0"/>
        <w:rPr>
          <w:sz w:val="24"/>
        </w:rPr>
      </w:pPr>
      <w:r>
        <w:rPr>
          <w:sz w:val="24"/>
        </w:rPr>
        <w:t>До Питання введення у Державну Фармакопею України монографій на деякі види лікарської</w:t>
      </w:r>
      <w:r>
        <w:rPr>
          <w:spacing w:val="-2"/>
          <w:sz w:val="24"/>
        </w:rPr>
        <w:t xml:space="preserve"> </w:t>
      </w:r>
      <w:r>
        <w:rPr>
          <w:sz w:val="24"/>
        </w:rPr>
        <w:t>рослинної</w:t>
      </w:r>
      <w:r>
        <w:rPr>
          <w:spacing w:val="-1"/>
          <w:sz w:val="24"/>
        </w:rPr>
        <w:t xml:space="preserve"> </w:t>
      </w:r>
      <w:r>
        <w:rPr>
          <w:sz w:val="24"/>
        </w:rPr>
        <w:t>сировини//</w:t>
      </w:r>
      <w:r>
        <w:rPr>
          <w:sz w:val="24"/>
        </w:rPr>
        <w:tab/>
        <w:t>Котова Е.Е., Котов А.Г., Тихоненко Т.М., Георгієвський В.П. “Досягнення та перспективи розвитку фармацевтичної галузі України</w:t>
      </w:r>
      <w:proofErr w:type="gramStart"/>
      <w:r>
        <w:rPr>
          <w:sz w:val="24"/>
        </w:rPr>
        <w:t>”М</w:t>
      </w:r>
      <w:proofErr w:type="gramEnd"/>
      <w:r>
        <w:rPr>
          <w:sz w:val="24"/>
        </w:rPr>
        <w:t>атеріали VI Національного зїзду фармацевтів України. 28-30 вересня 2005 р. Тези доповіду. Харків.С.732-733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spacing w:before="1"/>
        <w:ind w:right="205" w:firstLine="0"/>
        <w:rPr>
          <w:sz w:val="24"/>
        </w:rPr>
      </w:pPr>
      <w:r>
        <w:rPr>
          <w:sz w:val="24"/>
        </w:rPr>
        <w:t>Питання введення до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ержавної Фармакопеї України монографії «Глоду листя та квітки» / Котов А.Г., Котова Е.Е., Тихоненко Т.М., Воловик В.Г. // Фармаком. – 2005. – № 4. – С. 42–48.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392" w:firstLine="0"/>
        <w:rPr>
          <w:sz w:val="24"/>
        </w:rPr>
      </w:pPr>
      <w:r>
        <w:rPr>
          <w:sz w:val="24"/>
        </w:rPr>
        <w:t>Вопросы введения в ГФУ монографии «Валерианы корни» / Котова Э.Э., Тихоненко Н.И., Котов А.Г.[и др.] // Фармаком. –2007. – № 1. – С.</w:t>
      </w:r>
      <w:r>
        <w:rPr>
          <w:spacing w:val="-3"/>
          <w:sz w:val="24"/>
        </w:rPr>
        <w:t xml:space="preserve"> </w:t>
      </w:r>
      <w:r>
        <w:rPr>
          <w:sz w:val="24"/>
        </w:rPr>
        <w:t>37–45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03"/>
        </w:tabs>
        <w:ind w:left="402" w:hanging="301"/>
        <w:rPr>
          <w:sz w:val="24"/>
        </w:rPr>
      </w:pPr>
      <w:r>
        <w:rPr>
          <w:sz w:val="24"/>
        </w:rPr>
        <w:t xml:space="preserve">Котова Е.Е. Питання введення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Державної Фармакопеї 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монографії</w:t>
      </w:r>
    </w:p>
    <w:p w:rsidR="00B77375" w:rsidRDefault="00B77375">
      <w:pPr>
        <w:pStyle w:val="a3"/>
      </w:pPr>
      <w:r>
        <w:t>«Звіробій»/ Фармаком.- 2007.- № 2.- С. 26-33.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648" w:firstLine="0"/>
        <w:rPr>
          <w:sz w:val="24"/>
        </w:rPr>
      </w:pPr>
      <w:r>
        <w:rPr>
          <w:sz w:val="24"/>
        </w:rPr>
        <w:t>Вопросы введения в ГФУ монографии «Тысячелистник» / Котова Э.Э., Лукьянова И.С., Котов А.Г. // Фармаком. – 2007. – № 2. – С. 33–40 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450" w:firstLine="0"/>
        <w:rPr>
          <w:sz w:val="24"/>
        </w:rPr>
      </w:pPr>
      <w:r>
        <w:rPr>
          <w:sz w:val="24"/>
        </w:rPr>
        <w:t>Вопросы введения в ГФУ монографии «Ромашки цветки» / Котов А.Г., Котова Э.Э., Лукьянова И.С. // Фармаком. – 2007. – № 4. – С. 8–14 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left="461" w:hanging="360"/>
        <w:rPr>
          <w:sz w:val="24"/>
        </w:rPr>
      </w:pPr>
      <w:r>
        <w:rPr>
          <w:sz w:val="24"/>
        </w:rPr>
        <w:t>К вопросу о введении в Государственную Фармакопею Украины</w:t>
      </w:r>
      <w:r>
        <w:rPr>
          <w:spacing w:val="-6"/>
          <w:sz w:val="24"/>
        </w:rPr>
        <w:t xml:space="preserve"> </w:t>
      </w:r>
      <w:r>
        <w:rPr>
          <w:sz w:val="24"/>
        </w:rPr>
        <w:t>монографии</w:t>
      </w:r>
    </w:p>
    <w:p w:rsidR="00B77375" w:rsidRDefault="00B77375">
      <w:pPr>
        <w:pStyle w:val="a3"/>
        <w:ind w:right="886"/>
      </w:pPr>
      <w:r>
        <w:t>«Душица» / А.Г. Котов, Н.И. Тихоненко, Э.Э. Котова, А.Г. Вовк, Т.М. Тихоненко // Фармаком. – 2007. – № 4. – С. 15-22.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219" w:firstLine="0"/>
        <w:rPr>
          <w:sz w:val="24"/>
        </w:rPr>
      </w:pPr>
      <w:r>
        <w:rPr>
          <w:sz w:val="24"/>
        </w:rPr>
        <w:t>Вопросы введения в ГФУ монографии «Белладонны листья» / Котов А.Г, Котова Э.Э., Тихоненко Н.И. // Фармаком– 2008. – № 1. - С.</w:t>
      </w:r>
      <w:r>
        <w:rPr>
          <w:spacing w:val="-2"/>
          <w:sz w:val="24"/>
        </w:rPr>
        <w:t xml:space="preserve"> </w:t>
      </w:r>
      <w:r>
        <w:rPr>
          <w:sz w:val="24"/>
        </w:rPr>
        <w:t>8–15.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213" w:firstLine="0"/>
        <w:rPr>
          <w:sz w:val="24"/>
        </w:rPr>
      </w:pPr>
      <w:r>
        <w:rPr>
          <w:sz w:val="24"/>
        </w:rPr>
        <w:t>Деякі питання введення у Державну Фармакопею України монографії «Глоду листя та квітки» (видова ідентифікація та морфологічна діагностика) / Вовк О.Г., Котов А.Г., Котова Е.Е. [та ін.] // Фармаком. – 2008. – № 2. – С.</w:t>
      </w:r>
      <w:r>
        <w:rPr>
          <w:spacing w:val="-2"/>
          <w:sz w:val="24"/>
        </w:rPr>
        <w:t xml:space="preserve"> </w:t>
      </w:r>
      <w:r>
        <w:rPr>
          <w:sz w:val="24"/>
        </w:rPr>
        <w:t>8-17.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402" w:firstLine="0"/>
        <w:rPr>
          <w:sz w:val="24"/>
        </w:rPr>
      </w:pPr>
      <w:r>
        <w:rPr>
          <w:sz w:val="24"/>
        </w:rPr>
        <w:t>Вопросы введения в Государственную Фармакопею Украины монографии «Алтея корни» / Котов А.Г., Котова Э.Э., Тищук В.Н. . [и др.] // Фармаком. – 2008. – № 3. –С. 5- 10.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302" w:firstLine="0"/>
        <w:rPr>
          <w:sz w:val="24"/>
        </w:rPr>
      </w:pPr>
      <w:r>
        <w:rPr>
          <w:sz w:val="24"/>
        </w:rPr>
        <w:t>Деякі питання введення до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ержавної Фармакопеї України монографії «Глоду литстя та квітки» (мікроскопічна діагностика) / Вовк О.Г., Котов А.Г., Котова Е.Е [та ін.] // Фармаком. – 2008. – № 4. – С 21-29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  <w:tab w:val="left" w:pos="6474"/>
        </w:tabs>
        <w:ind w:right="618" w:firstLine="0"/>
        <w:rPr>
          <w:sz w:val="24"/>
        </w:rPr>
      </w:pPr>
      <w:r>
        <w:rPr>
          <w:sz w:val="24"/>
        </w:rPr>
        <w:t>Розробка розділів “Зовнішні ознаки” та “Мікроскопія” монографії “Глоду листя та квітки” для введення її до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ержавної Фармакопеї</w:t>
      </w:r>
      <w:r>
        <w:rPr>
          <w:spacing w:val="-9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ab/>
        <w:t>Вовк О.Г., Котов А.Г., Шатровська В.І. // „Фармакогнозія ХХ1 століття. Досягнення та перспективи”.</w:t>
      </w:r>
      <w:r>
        <w:rPr>
          <w:spacing w:val="-8"/>
          <w:sz w:val="24"/>
        </w:rPr>
        <w:t xml:space="preserve"> </w:t>
      </w:r>
      <w:r>
        <w:rPr>
          <w:sz w:val="24"/>
        </w:rPr>
        <w:t>Тези</w:t>
      </w:r>
    </w:p>
    <w:p w:rsidR="00B77375" w:rsidRDefault="00B77375">
      <w:pPr>
        <w:rPr>
          <w:sz w:val="24"/>
        </w:rPr>
        <w:sectPr w:rsidR="00B77375">
          <w:pgSz w:w="11910" w:h="16840"/>
          <w:pgMar w:top="1040" w:right="740" w:bottom="280" w:left="1600" w:header="708" w:footer="708" w:gutter="0"/>
          <w:cols w:space="720"/>
        </w:sectPr>
      </w:pPr>
    </w:p>
    <w:p w:rsidR="00B77375" w:rsidRDefault="00B77375">
      <w:pPr>
        <w:pStyle w:val="a3"/>
        <w:spacing w:before="66"/>
        <w:ind w:right="343"/>
      </w:pPr>
      <w:r>
        <w:lastRenderedPageBreak/>
        <w:t>доповідей Ювілейної науково-практичної конференції з міжнаодною участю. М. Харків, 26 березня 2009 року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30-32.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125" w:firstLine="0"/>
        <w:rPr>
          <w:sz w:val="24"/>
        </w:rPr>
      </w:pPr>
      <w:r>
        <w:rPr>
          <w:sz w:val="24"/>
        </w:rPr>
        <w:t xml:space="preserve">Розробка монографій на лікарську рослинну сировину для введення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державної фармакопеї Республіки </w:t>
      </w:r>
      <w:proofErr w:type="gramStart"/>
      <w:r>
        <w:rPr>
          <w:sz w:val="24"/>
        </w:rPr>
        <w:t>Казахстан</w:t>
      </w:r>
      <w:proofErr w:type="gramEnd"/>
      <w:r>
        <w:rPr>
          <w:sz w:val="24"/>
        </w:rPr>
        <w:t xml:space="preserve"> / Котов А.Г., Гризодуб О.І., Тихоненко Н.І., Вовк О.Г.</w:t>
      </w:r>
      <w:r>
        <w:rPr>
          <w:spacing w:val="38"/>
          <w:sz w:val="24"/>
        </w:rPr>
        <w:t xml:space="preserve"> </w:t>
      </w:r>
      <w:r>
        <w:rPr>
          <w:sz w:val="24"/>
        </w:rPr>
        <w:t>//</w:t>
      </w:r>
    </w:p>
    <w:p w:rsidR="00B77375" w:rsidRDefault="00B77375">
      <w:pPr>
        <w:pStyle w:val="a3"/>
        <w:ind w:right="149"/>
      </w:pPr>
      <w:r>
        <w:t>„Фармакогнозія ХХ</w:t>
      </w:r>
      <w:proofErr w:type="gramStart"/>
      <w:r>
        <w:t>1</w:t>
      </w:r>
      <w:proofErr w:type="gramEnd"/>
      <w:r>
        <w:t xml:space="preserve"> століття. Досягнення та перспективи”. Тези доповідей Ювілейної науково-практичної конференції з міжнаодною участю. М. Харків, 26 березня 2009 року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112-114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629" w:firstLine="0"/>
        <w:rPr>
          <w:sz w:val="24"/>
        </w:rPr>
      </w:pPr>
      <w:r>
        <w:rPr>
          <w:sz w:val="24"/>
        </w:rPr>
        <w:t>Досвід введення монографій на лікарську рослинну сировину до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ержавної Фармакопеї України / Котова Е.Е., Котов А.Г., Гризодуб А.І.// „Фармакогнозія ХХ1 століття. Досягнення та перспективи”. Тези доповідей Ювілейної науково-практичної конференції з міжнаодною участю. М. Харків, 26 березня 2009 року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116-118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250" w:firstLine="0"/>
        <w:rPr>
          <w:sz w:val="24"/>
        </w:rPr>
      </w:pPr>
      <w:r>
        <w:rPr>
          <w:sz w:val="24"/>
        </w:rPr>
        <w:t>Котов А.Г. Дослідження з розробки та введення монографій на лікарську рослинну до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ержавної Фармакопеї України / Фармаком. – 2009. – № 1. – С.</w:t>
      </w:r>
      <w:r>
        <w:rPr>
          <w:spacing w:val="-4"/>
          <w:sz w:val="24"/>
        </w:rPr>
        <w:t xml:space="preserve"> </w:t>
      </w:r>
      <w:r>
        <w:rPr>
          <w:sz w:val="24"/>
        </w:rPr>
        <w:t>5–19.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left="461" w:hanging="360"/>
        <w:rPr>
          <w:sz w:val="24"/>
        </w:rPr>
      </w:pPr>
      <w:r>
        <w:rPr>
          <w:sz w:val="24"/>
        </w:rPr>
        <w:t>Питання введення до ДФУ монографії «Чебрець повзучий» / Котова</w:t>
      </w:r>
      <w:r>
        <w:rPr>
          <w:spacing w:val="-2"/>
          <w:sz w:val="24"/>
        </w:rPr>
        <w:t xml:space="preserve"> </w:t>
      </w:r>
      <w:r>
        <w:rPr>
          <w:sz w:val="24"/>
        </w:rPr>
        <w:t>Е.Е.,</w:t>
      </w:r>
    </w:p>
    <w:p w:rsidR="00B77375" w:rsidRDefault="00B77375">
      <w:pPr>
        <w:pStyle w:val="a3"/>
        <w:ind w:right="297"/>
      </w:pPr>
      <w:r>
        <w:t>Тихоненко Н.І., Груненко Я.А., Котов А.Г, Тихоненко Т.М. // Фармаком. – 2009. – № 2. – С. 30–36 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542" w:firstLine="0"/>
        <w:rPr>
          <w:sz w:val="24"/>
        </w:rPr>
      </w:pPr>
      <w:r>
        <w:rPr>
          <w:sz w:val="24"/>
        </w:rPr>
        <w:t>Питання введення до ДФУ монографії «Ехінацеї пурпурової корені» / Котова Е.Е., Котов А.Г, Вовк А.Г. [та ін.] // Фармаком.– 2009. – № 3. – С.</w:t>
      </w:r>
      <w:r>
        <w:rPr>
          <w:spacing w:val="-3"/>
          <w:sz w:val="24"/>
        </w:rPr>
        <w:t xml:space="preserve"> </w:t>
      </w:r>
      <w:r>
        <w:rPr>
          <w:sz w:val="24"/>
        </w:rPr>
        <w:t>5–15.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549" w:firstLine="0"/>
        <w:rPr>
          <w:sz w:val="24"/>
        </w:rPr>
      </w:pPr>
      <w:r>
        <w:rPr>
          <w:sz w:val="24"/>
        </w:rPr>
        <w:t>До введення до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ержавної Фармакопеї монографїї «М’яти листя» / Тихоненко Н.І., Котов А.Г., Котова Е.Е. [та ін.] // Фармаком.– 2010. – № 1. – С.</w:t>
      </w:r>
      <w:r>
        <w:rPr>
          <w:spacing w:val="-7"/>
          <w:sz w:val="24"/>
        </w:rPr>
        <w:t xml:space="preserve"> </w:t>
      </w:r>
      <w:r>
        <w:rPr>
          <w:sz w:val="24"/>
        </w:rPr>
        <w:t>17–26.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spacing w:before="1"/>
        <w:ind w:right="497" w:firstLine="0"/>
        <w:rPr>
          <w:sz w:val="24"/>
        </w:rPr>
      </w:pPr>
      <w:r>
        <w:rPr>
          <w:sz w:val="24"/>
        </w:rPr>
        <w:t>Котов А.Г. Дослідження лікарської рослинної сировини для введення до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ержавної Фармакопеї Республіки Казахстан / Фармаком. – 2010. – № 1. – С.</w:t>
      </w:r>
      <w:r>
        <w:rPr>
          <w:spacing w:val="-1"/>
          <w:sz w:val="24"/>
        </w:rPr>
        <w:t xml:space="preserve"> </w:t>
      </w:r>
      <w:r>
        <w:rPr>
          <w:sz w:val="24"/>
        </w:rPr>
        <w:t>27–32.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373" w:firstLine="0"/>
        <w:rPr>
          <w:sz w:val="24"/>
        </w:rPr>
      </w:pPr>
      <w:r>
        <w:rPr>
          <w:sz w:val="24"/>
        </w:rPr>
        <w:t>Питання введеня до ДФУ національної монографії «Подорожника великого листя» / Котова Е.Е., Котов А.Г., Вовк О.Г., Груненко Я.А. // Фармаком. – 2010. – № 2. – С.</w:t>
      </w:r>
      <w:r>
        <w:rPr>
          <w:spacing w:val="-10"/>
          <w:sz w:val="24"/>
        </w:rPr>
        <w:t xml:space="preserve"> </w:t>
      </w:r>
      <w:r>
        <w:rPr>
          <w:sz w:val="24"/>
        </w:rPr>
        <w:t>5–13.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  <w:tab w:val="left" w:pos="6472"/>
        </w:tabs>
        <w:ind w:right="112" w:firstLine="0"/>
        <w:rPr>
          <w:sz w:val="24"/>
        </w:rPr>
      </w:pPr>
      <w:r>
        <w:rPr>
          <w:sz w:val="24"/>
        </w:rPr>
        <w:t xml:space="preserve">До введення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Державної Фармакопеї України монографії «</w:t>
      </w:r>
      <w:proofErr w:type="gramStart"/>
      <w:r>
        <w:rPr>
          <w:sz w:val="24"/>
        </w:rPr>
        <w:t>Бур</w:t>
      </w:r>
      <w:proofErr w:type="gramEnd"/>
      <w:r>
        <w:rPr>
          <w:sz w:val="24"/>
        </w:rPr>
        <w:t>і водорості» / Владимирова І.М., Георгіянц В.А., Сіра Л.М., Котов</w:t>
      </w:r>
      <w:r>
        <w:rPr>
          <w:spacing w:val="-5"/>
          <w:sz w:val="24"/>
        </w:rPr>
        <w:t xml:space="preserve"> </w:t>
      </w:r>
      <w:r>
        <w:rPr>
          <w:sz w:val="24"/>
        </w:rPr>
        <w:t>А.Г.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z w:val="24"/>
        </w:rPr>
        <w:tab/>
        <w:t>Фармаком №2, 2010. с.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14-20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109" w:firstLine="0"/>
        <w:rPr>
          <w:sz w:val="24"/>
        </w:rPr>
      </w:pPr>
      <w:r>
        <w:rPr>
          <w:sz w:val="24"/>
        </w:rPr>
        <w:t>Вивчення якості сировини сортів хмелю звичайного на відповідність вимогам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ержавної Фармакопеї України / Мазурець С.І., Ковальов С.В., Котов А.Г., Ляшенко М.І., Гамуля О.В., Затильнікова О.О. // Фармаком №2, 2010. с.</w:t>
      </w:r>
      <w:r>
        <w:rPr>
          <w:spacing w:val="-4"/>
          <w:sz w:val="24"/>
        </w:rPr>
        <w:t xml:space="preserve"> </w:t>
      </w:r>
      <w:r>
        <w:rPr>
          <w:sz w:val="24"/>
        </w:rPr>
        <w:t>30-35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390" w:firstLine="0"/>
        <w:rPr>
          <w:sz w:val="24"/>
        </w:rPr>
      </w:pPr>
      <w:r>
        <w:rPr>
          <w:sz w:val="24"/>
        </w:rPr>
        <w:t>До питання впровадження нових видів глоду до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ержавної фармакопеї України / Ковальов С.В., Ковальова А.М., Котов А.Г., Котова Е.Е., Комісаренко А.М. //</w:t>
      </w:r>
      <w:r>
        <w:rPr>
          <w:spacing w:val="-14"/>
          <w:sz w:val="24"/>
        </w:rPr>
        <w:t xml:space="preserve"> </w:t>
      </w:r>
      <w:r>
        <w:rPr>
          <w:sz w:val="24"/>
        </w:rPr>
        <w:t>Фармаком</w:t>
      </w:r>
    </w:p>
    <w:p w:rsidR="00B77375" w:rsidRDefault="00B77375">
      <w:pPr>
        <w:pStyle w:val="a3"/>
      </w:pPr>
      <w:r>
        <w:t>№4, 2010. с. 26-31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326" w:firstLine="0"/>
        <w:rPr>
          <w:sz w:val="24"/>
        </w:rPr>
      </w:pPr>
      <w:r>
        <w:rPr>
          <w:sz w:val="24"/>
        </w:rPr>
        <w:t>Проблеми введення до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ержавної Фармакопеї України монографій на лікарську рослинну сировину, що є адаптованими перекладами відповідних монографій Європейської Фармакопеї / Т.М. Тихоненко, А.Г. Котов, О.Г. Вовк, Е.Е. Котова, Н.І. Тихоненко // Фармація України. Погляд у майбутн</w:t>
      </w:r>
      <w:proofErr w:type="gramStart"/>
      <w:r>
        <w:rPr>
          <w:sz w:val="24"/>
        </w:rPr>
        <w:t>є:</w:t>
      </w:r>
      <w:proofErr w:type="gramEnd"/>
      <w:r>
        <w:rPr>
          <w:sz w:val="24"/>
        </w:rPr>
        <w:t xml:space="preserve"> Матеріали VII Національного з’їзду фармацевтів України. Харків, 15-17 вересня 2010 року: В 2 т. – Харків, 2010. – Т. 1. – С. 344.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192" w:firstLine="0"/>
        <w:rPr>
          <w:sz w:val="24"/>
        </w:rPr>
      </w:pPr>
      <w:r>
        <w:rPr>
          <w:sz w:val="24"/>
        </w:rPr>
        <w:t>Дослідження листя Mentha</w:t>
      </w:r>
      <w:r>
        <w:rPr>
          <w:sz w:val="24"/>
        </w:rPr>
        <w:t>piperita L. для введення монографії «М’яти листя» до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ержавної Фармакопеї України / Н.І. Тихоненко, А.Г. Котов, О.Г. Вовк, Е.Е. Котова, Т.М. Тихоненко, Я.А. Груненко // Фармація України. Погляд у майбутн</w:t>
      </w:r>
      <w:proofErr w:type="gramStart"/>
      <w:r>
        <w:rPr>
          <w:sz w:val="24"/>
        </w:rPr>
        <w:t>є:</w:t>
      </w:r>
      <w:proofErr w:type="gramEnd"/>
      <w:r>
        <w:rPr>
          <w:sz w:val="24"/>
        </w:rPr>
        <w:t xml:space="preserve"> Матеріали VII Національного з’їзду фармацевтів України. Харків, 15-17 вересня 2010 року: В 2 т. – Харків, 2010. – Т. 1. – С.</w:t>
      </w:r>
      <w:r>
        <w:rPr>
          <w:spacing w:val="-1"/>
          <w:sz w:val="24"/>
        </w:rPr>
        <w:t xml:space="preserve"> </w:t>
      </w:r>
      <w:r>
        <w:rPr>
          <w:sz w:val="24"/>
        </w:rPr>
        <w:t>343.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986" w:firstLine="0"/>
        <w:rPr>
          <w:sz w:val="24"/>
        </w:rPr>
      </w:pPr>
      <w:r>
        <w:rPr>
          <w:sz w:val="24"/>
        </w:rPr>
        <w:t>До запровадження монограф</w:t>
      </w:r>
      <w:proofErr w:type="gramStart"/>
      <w:r>
        <w:rPr>
          <w:sz w:val="24"/>
        </w:rPr>
        <w:t>ії Д</w:t>
      </w:r>
      <w:proofErr w:type="gramEnd"/>
      <w:r>
        <w:rPr>
          <w:sz w:val="24"/>
        </w:rPr>
        <w:t>ержавної Фармакопеї України «Чебрець» / Н.І. Тихоненко, А.Г. Котов // Фармаком. – 2010. – № 4. – С.</w:t>
      </w:r>
      <w:r>
        <w:rPr>
          <w:spacing w:val="-5"/>
          <w:sz w:val="24"/>
        </w:rPr>
        <w:t xml:space="preserve"> </w:t>
      </w:r>
      <w:r>
        <w:rPr>
          <w:sz w:val="24"/>
        </w:rPr>
        <w:t>31-38.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230" w:firstLine="0"/>
        <w:rPr>
          <w:sz w:val="24"/>
        </w:rPr>
      </w:pPr>
      <w:r>
        <w:rPr>
          <w:sz w:val="24"/>
        </w:rPr>
        <w:t>До запровадження монограф</w:t>
      </w:r>
      <w:proofErr w:type="gramStart"/>
      <w:r>
        <w:rPr>
          <w:sz w:val="24"/>
        </w:rPr>
        <w:t>ії Д</w:t>
      </w:r>
      <w:proofErr w:type="gramEnd"/>
      <w:r>
        <w:rPr>
          <w:sz w:val="24"/>
        </w:rPr>
        <w:t>ержавної фармакопеї України «Спориш» / Котов А.Г., Вовк О.Г., Котова Е.Е. // Фармаком. –2010. – № 4. – С. 38</w:t>
      </w:r>
      <w:r>
        <w:rPr>
          <w:spacing w:val="-3"/>
          <w:sz w:val="24"/>
        </w:rPr>
        <w:t xml:space="preserve"> </w:t>
      </w:r>
      <w:r>
        <w:rPr>
          <w:sz w:val="24"/>
        </w:rPr>
        <w:t>–44.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135" w:firstLine="0"/>
        <w:rPr>
          <w:sz w:val="24"/>
        </w:rPr>
      </w:pPr>
      <w:r>
        <w:rPr>
          <w:sz w:val="24"/>
        </w:rPr>
        <w:t xml:space="preserve">Котов А.Г. Правила викладанн та порядок розробки монографій на </w:t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>ікарську рослинну сировину. Частина 1я // Управління, економіка та забезпечення якості в фармації №6(20) 2011,</w:t>
      </w:r>
      <w:r>
        <w:rPr>
          <w:spacing w:val="-1"/>
          <w:sz w:val="24"/>
        </w:rPr>
        <w:t xml:space="preserve"> </w:t>
      </w:r>
      <w:r>
        <w:rPr>
          <w:sz w:val="24"/>
        </w:rPr>
        <w:t>с.6-22.</w:t>
      </w:r>
    </w:p>
    <w:p w:rsidR="00B77375" w:rsidRDefault="00B77375">
      <w:pPr>
        <w:rPr>
          <w:sz w:val="24"/>
        </w:rPr>
        <w:sectPr w:rsidR="00B77375">
          <w:pgSz w:w="11910" w:h="16840"/>
          <w:pgMar w:top="1040" w:right="740" w:bottom="280" w:left="1600" w:header="708" w:footer="708" w:gutter="0"/>
          <w:cols w:space="720"/>
        </w:sectPr>
      </w:pP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spacing w:before="66"/>
        <w:ind w:right="388" w:firstLine="0"/>
        <w:rPr>
          <w:sz w:val="24"/>
        </w:rPr>
      </w:pPr>
      <w:r>
        <w:rPr>
          <w:sz w:val="24"/>
        </w:rPr>
        <w:lastRenderedPageBreak/>
        <w:t>Ламінарії слані, обґрунтування вибору для фармакопейної стандартизації / Владимирова</w:t>
      </w:r>
      <w:proofErr w:type="gramStart"/>
      <w:r>
        <w:rPr>
          <w:sz w:val="24"/>
        </w:rPr>
        <w:t xml:space="preserve"> І.</w:t>
      </w:r>
      <w:proofErr w:type="gramEnd"/>
      <w:r>
        <w:rPr>
          <w:sz w:val="24"/>
        </w:rPr>
        <w:t>М., Георгіянц В.А., Котов А.Г. // Управління, економіка та забезпечення якості в фармації. – 2011. - № 4 (18). – С.</w:t>
      </w:r>
      <w:r>
        <w:rPr>
          <w:spacing w:val="-5"/>
          <w:sz w:val="24"/>
        </w:rPr>
        <w:t xml:space="preserve"> </w:t>
      </w:r>
      <w:r>
        <w:rPr>
          <w:sz w:val="24"/>
        </w:rPr>
        <w:t>24-29.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200" w:firstLine="0"/>
        <w:rPr>
          <w:sz w:val="24"/>
        </w:rPr>
      </w:pPr>
      <w:r>
        <w:rPr>
          <w:sz w:val="24"/>
        </w:rPr>
        <w:t>Аналіз і фармакопейна стандартизація сировини – ламінарії слані/ / Владимирова</w:t>
      </w:r>
      <w:proofErr w:type="gramStart"/>
      <w:r>
        <w:rPr>
          <w:sz w:val="24"/>
        </w:rPr>
        <w:t xml:space="preserve"> І.</w:t>
      </w:r>
      <w:proofErr w:type="gramEnd"/>
      <w:r>
        <w:rPr>
          <w:sz w:val="24"/>
        </w:rPr>
        <w:t>М., Георгіянц В.А., Котов А.Г. Котова Е.Е. //Управління, економіка та забезпечення якості в фармації. – 2011. - № 5 (19). – С.</w:t>
      </w:r>
      <w:r>
        <w:rPr>
          <w:spacing w:val="-1"/>
          <w:sz w:val="24"/>
        </w:rPr>
        <w:t xml:space="preserve"> </w:t>
      </w:r>
      <w:r>
        <w:rPr>
          <w:sz w:val="24"/>
        </w:rPr>
        <w:t>4-8.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161" w:firstLine="0"/>
        <w:rPr>
          <w:sz w:val="24"/>
        </w:rPr>
      </w:pPr>
      <w:r>
        <w:rPr>
          <w:sz w:val="24"/>
        </w:rPr>
        <w:t>Фармакопейна стандартизація сировини гадючника в’язолистого трава / Котов А.Г., Владимиров О.Ю., Гарна С.В. // Управляння, економіка та забезпечення якості в</w:t>
      </w:r>
      <w:r>
        <w:rPr>
          <w:spacing w:val="-16"/>
          <w:sz w:val="24"/>
        </w:rPr>
        <w:t xml:space="preserve"> </w:t>
      </w:r>
      <w:r>
        <w:rPr>
          <w:sz w:val="24"/>
        </w:rPr>
        <w:t>фармації.</w:t>
      </w:r>
    </w:p>
    <w:p w:rsidR="00B77375" w:rsidRDefault="00B77375">
      <w:pPr>
        <w:pStyle w:val="a3"/>
      </w:pPr>
      <w:r>
        <w:t>– 2012. – № 2(21). – С. 34-37.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998" w:firstLine="0"/>
        <w:jc w:val="both"/>
        <w:rPr>
          <w:sz w:val="24"/>
        </w:rPr>
      </w:pPr>
      <w:r>
        <w:rPr>
          <w:sz w:val="24"/>
        </w:rPr>
        <w:t xml:space="preserve">Котов А.Г. Правила викладання та порядок розробки монографій на </w:t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>ікарську рослинну сировину. Частина 2-а // Управління, економіка та забезпечення якості в фармації. – 2012. – №1(21). – С.</w:t>
      </w:r>
      <w:r>
        <w:rPr>
          <w:spacing w:val="1"/>
          <w:sz w:val="24"/>
        </w:rPr>
        <w:t xml:space="preserve"> </w:t>
      </w:r>
      <w:r>
        <w:rPr>
          <w:sz w:val="24"/>
        </w:rPr>
        <w:t>4–10.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216" w:firstLine="0"/>
        <w:rPr>
          <w:sz w:val="24"/>
        </w:rPr>
      </w:pPr>
      <w:r>
        <w:rPr>
          <w:sz w:val="24"/>
        </w:rPr>
        <w:t>Котов А.Г. Дослідження з розробки та введення монографій на лікарську рослинну сировину і настойок на її основі до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ержавної Фармакопеї України // Фармаком. – 2012.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</w:p>
    <w:p w:rsidR="00B77375" w:rsidRDefault="00B77375">
      <w:pPr>
        <w:pStyle w:val="a3"/>
      </w:pPr>
      <w:r>
        <w:t>№ 3. – С. 31–41.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left="461" w:hanging="360"/>
        <w:rPr>
          <w:sz w:val="24"/>
        </w:rPr>
      </w:pPr>
      <w:r>
        <w:rPr>
          <w:sz w:val="24"/>
        </w:rPr>
        <w:t>Котова Е.Е. Питання введення до Державної Фармакопеї України монографії</w:t>
      </w:r>
      <w:r>
        <w:rPr>
          <w:spacing w:val="-10"/>
          <w:sz w:val="24"/>
        </w:rPr>
        <w:t xml:space="preserve"> </w:t>
      </w:r>
      <w:r>
        <w:rPr>
          <w:sz w:val="24"/>
        </w:rPr>
        <w:t>«Буркун»</w:t>
      </w:r>
    </w:p>
    <w:p w:rsidR="00B77375" w:rsidRDefault="00B77375">
      <w:pPr>
        <w:pStyle w:val="a3"/>
      </w:pPr>
      <w:r>
        <w:t>/ Котова Е.Е., Котов А.Г., Вовк О.Г. // Фармаком. – 2012. – № 4. – С. 18-29 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165" w:firstLine="0"/>
        <w:rPr>
          <w:sz w:val="24"/>
        </w:rPr>
      </w:pPr>
      <w:r>
        <w:rPr>
          <w:sz w:val="24"/>
        </w:rPr>
        <w:t>До запровадження монограф</w:t>
      </w:r>
      <w:proofErr w:type="gramStart"/>
      <w:r>
        <w:rPr>
          <w:sz w:val="24"/>
        </w:rPr>
        <w:t>ії Д</w:t>
      </w:r>
      <w:proofErr w:type="gramEnd"/>
      <w:r>
        <w:rPr>
          <w:sz w:val="24"/>
        </w:rPr>
        <w:t>ержавної Фармакопеї України «Хвоща стебла» / Котов А.Г., Вовк О.Г., Котова Е.Е., Тихоненко Т.М. // Фармаком. –2013. – № 1. – С.</w:t>
      </w:r>
      <w:r>
        <w:rPr>
          <w:spacing w:val="-3"/>
          <w:sz w:val="24"/>
        </w:rPr>
        <w:t xml:space="preserve"> </w:t>
      </w:r>
      <w:r>
        <w:rPr>
          <w:sz w:val="24"/>
        </w:rPr>
        <w:t>9–15.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  <w:tab w:val="left" w:pos="2934"/>
        </w:tabs>
        <w:ind w:right="227" w:firstLine="0"/>
        <w:rPr>
          <w:sz w:val="24"/>
        </w:rPr>
      </w:pPr>
      <w:r>
        <w:rPr>
          <w:sz w:val="24"/>
        </w:rPr>
        <w:t>Питання необхідності та можливості розробки проекту монографії «Мед» Державної Фармакопеї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 /</w:t>
      </w:r>
      <w:r>
        <w:rPr>
          <w:sz w:val="24"/>
        </w:rPr>
        <w:tab/>
        <w:t>Шпичак О.С., Тихонов О.Ш., Котов А.Г., Мострянська Н.М. // Фармаком , 2013 №3,</w:t>
      </w:r>
      <w:r>
        <w:rPr>
          <w:spacing w:val="-3"/>
          <w:sz w:val="24"/>
        </w:rPr>
        <w:t xml:space="preserve"> </w:t>
      </w:r>
      <w:r>
        <w:rPr>
          <w:sz w:val="24"/>
        </w:rPr>
        <w:t>С.9-18.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spacing w:before="1"/>
        <w:ind w:right="141" w:firstLine="0"/>
        <w:jc w:val="both"/>
        <w:rPr>
          <w:sz w:val="24"/>
        </w:rPr>
      </w:pPr>
      <w:r>
        <w:rPr>
          <w:sz w:val="24"/>
        </w:rPr>
        <w:t>Питання введення до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ержавної Фармакопеї України монографії «Марени кореневища і корені» / Ільїна Т.В., Ковальова А.М., Котов А.Г., Гамуля О.В // Фармаком , 2013 №4, С.16-22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151" w:firstLine="0"/>
        <w:rPr>
          <w:sz w:val="24"/>
        </w:rPr>
      </w:pPr>
      <w:r>
        <w:rPr>
          <w:sz w:val="24"/>
        </w:rPr>
        <w:t xml:space="preserve">Розробка монографії Державної Фармакопеї України (ДФУ) «Квітки цмину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іскового» як передумова формування критеріїв якості лікарських рослинних засобів та функціональних харчових добавок/Котов А.Г., Мострянська Н.М., Котова Е.Е. // Функціональні харчові продукти – дієтичні добавки – як дієвий засіб різнопланової профілактики захворювань: Матеріали I Міжнародної науково-практичної конференції (11-12 квітня 2013 року). – Харків: </w:t>
      </w:r>
      <w:proofErr w:type="gramStart"/>
      <w:r>
        <w:rPr>
          <w:sz w:val="24"/>
        </w:rPr>
        <w:t>Вид-во</w:t>
      </w:r>
      <w:proofErr w:type="gramEnd"/>
      <w:r>
        <w:rPr>
          <w:sz w:val="24"/>
        </w:rPr>
        <w:t xml:space="preserve"> «ЕСЕН», 2013. – 311 с. –</w:t>
      </w:r>
      <w:r>
        <w:rPr>
          <w:spacing w:val="-2"/>
          <w:sz w:val="24"/>
        </w:rPr>
        <w:t xml:space="preserve"> </w:t>
      </w:r>
      <w:r>
        <w:rPr>
          <w:sz w:val="24"/>
        </w:rPr>
        <w:t>С.138-139.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110" w:firstLine="0"/>
        <w:rPr>
          <w:sz w:val="24"/>
        </w:rPr>
      </w:pPr>
      <w:r>
        <w:rPr>
          <w:sz w:val="24"/>
        </w:rPr>
        <w:t>Введение монографии «Мед» в государственную фармакопею Украины / Шпичак О.С., Тихонов А.И., Котов А.Г., Котова Э.Э., Мострянская Н.М. // Материалы республиканской научно-практической конференции «Интеграция образования, науки и производства в фармации». Тошкент, - 2014, - С.</w:t>
      </w:r>
      <w:r>
        <w:rPr>
          <w:spacing w:val="1"/>
          <w:sz w:val="24"/>
        </w:rPr>
        <w:t xml:space="preserve"> </w:t>
      </w:r>
      <w:r>
        <w:rPr>
          <w:sz w:val="24"/>
        </w:rPr>
        <w:t>96-97.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267" w:firstLine="0"/>
        <w:rPr>
          <w:sz w:val="24"/>
        </w:rPr>
      </w:pPr>
      <w:r>
        <w:rPr>
          <w:sz w:val="24"/>
        </w:rPr>
        <w:t>Результаты введения монографий на лекартсвенное растительное сырье и препараты на его основе в государственную фармакопею Украины. Часть 1/ Котов А.Г., Котова</w:t>
      </w:r>
      <w:r>
        <w:rPr>
          <w:spacing w:val="-13"/>
          <w:sz w:val="24"/>
        </w:rPr>
        <w:t xml:space="preserve"> </w:t>
      </w:r>
      <w:r>
        <w:rPr>
          <w:sz w:val="24"/>
        </w:rPr>
        <w:t>Э.Э.</w:t>
      </w:r>
    </w:p>
    <w:p w:rsidR="00B77375" w:rsidRDefault="00B77375">
      <w:pPr>
        <w:pStyle w:val="a3"/>
      </w:pPr>
      <w:r>
        <w:t>// Разработка и регистрация лекарственных средств, М.- 2014, - №1 (6), - С.150-162.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134" w:firstLine="0"/>
        <w:rPr>
          <w:sz w:val="24"/>
        </w:rPr>
      </w:pPr>
      <w:r>
        <w:rPr>
          <w:sz w:val="24"/>
        </w:rPr>
        <w:t>Результаты введения монографий на лекартсвенное растительное сырье и препараты на его основе в государственную фармакопею Украины. Часть 2/ Котов А.Г., Котова Э.Э.// Разработка и регистрация лекарственных средств, М.- 2014, - №1 (6), -</w:t>
      </w:r>
      <w:r>
        <w:rPr>
          <w:spacing w:val="-5"/>
          <w:sz w:val="24"/>
        </w:rPr>
        <w:t xml:space="preserve"> </w:t>
      </w:r>
      <w:r>
        <w:rPr>
          <w:sz w:val="24"/>
        </w:rPr>
        <w:t>С.172-182.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206" w:firstLine="0"/>
        <w:rPr>
          <w:sz w:val="24"/>
        </w:rPr>
      </w:pPr>
      <w:r>
        <w:rPr>
          <w:sz w:val="24"/>
        </w:rPr>
        <w:t>Котова Е.Е. Систематизація фармакопейних вимог до методі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контролю якості лікарської рослинної сировини. Уніфіковані спектрофотометричні методики/ Котова Е.Е., Котов А.Г. // Фармаком. – 2014. - №.4 – С.</w:t>
      </w:r>
      <w:r>
        <w:rPr>
          <w:spacing w:val="-4"/>
          <w:sz w:val="24"/>
        </w:rPr>
        <w:t xml:space="preserve"> </w:t>
      </w:r>
      <w:r>
        <w:rPr>
          <w:sz w:val="24"/>
        </w:rPr>
        <w:t>22-35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433" w:firstLine="0"/>
        <w:rPr>
          <w:sz w:val="24"/>
        </w:rPr>
      </w:pPr>
      <w:r>
        <w:rPr>
          <w:sz w:val="24"/>
        </w:rPr>
        <w:t>Котова Е.Е. Систематизація фармакопейних вимог до методі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контролю якості лікарської рослинної сировини. Уніфіковані ТШ</w:t>
      </w:r>
      <w:proofErr w:type="gramStart"/>
      <w:r>
        <w:rPr>
          <w:sz w:val="24"/>
        </w:rPr>
        <w:t>Х-</w:t>
      </w:r>
      <w:proofErr w:type="gramEnd"/>
      <w:r>
        <w:rPr>
          <w:sz w:val="24"/>
        </w:rPr>
        <w:t xml:space="preserve"> методики/ Котова Е.Е., Котов А.Г. // Фармаком. – 2015. - №.1 – С.</w:t>
      </w:r>
      <w:r>
        <w:rPr>
          <w:spacing w:val="-2"/>
          <w:sz w:val="24"/>
        </w:rPr>
        <w:t xml:space="preserve"> </w:t>
      </w:r>
      <w:r>
        <w:rPr>
          <w:sz w:val="24"/>
        </w:rPr>
        <w:t>41-48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ind w:right="220" w:firstLine="0"/>
        <w:rPr>
          <w:sz w:val="24"/>
        </w:rPr>
      </w:pPr>
      <w:r>
        <w:rPr>
          <w:sz w:val="24"/>
        </w:rPr>
        <w:t>Актуальні питання щодо розробки монографії «Трава золототисячника» до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ержавної Фармакопеї України/ Я.О. Проскурова, С.М. Губарь, Т.М. Гонтова. Л.В. Є</w:t>
      </w:r>
      <w:proofErr w:type="gramStart"/>
      <w:r>
        <w:rPr>
          <w:sz w:val="24"/>
        </w:rPr>
        <w:t>вс</w:t>
      </w:r>
      <w:proofErr w:type="gramEnd"/>
      <w:r>
        <w:rPr>
          <w:sz w:val="24"/>
        </w:rPr>
        <w:t>єєва, Е.Е. Котова, А.Г. Котов//Управління, економіка та забезпечення якості в фармації. – 2015. - № 2 (40). – С.</w:t>
      </w:r>
      <w:r>
        <w:rPr>
          <w:spacing w:val="-2"/>
          <w:sz w:val="24"/>
        </w:rPr>
        <w:t xml:space="preserve"> </w:t>
      </w:r>
      <w:r>
        <w:rPr>
          <w:sz w:val="24"/>
        </w:rPr>
        <w:t>28-31.</w:t>
      </w:r>
    </w:p>
    <w:p w:rsidR="00B77375" w:rsidRDefault="00B77375">
      <w:pPr>
        <w:rPr>
          <w:sz w:val="24"/>
        </w:rPr>
        <w:sectPr w:rsidR="00B77375">
          <w:pgSz w:w="11910" w:h="16840"/>
          <w:pgMar w:top="1040" w:right="740" w:bottom="280" w:left="1600" w:header="708" w:footer="708" w:gutter="0"/>
          <w:cols w:space="720"/>
        </w:sectPr>
      </w:pPr>
    </w:p>
    <w:p w:rsidR="00B77375" w:rsidRDefault="00B77375">
      <w:pPr>
        <w:pStyle w:val="a5"/>
        <w:numPr>
          <w:ilvl w:val="0"/>
          <w:numId w:val="1"/>
        </w:numPr>
        <w:tabs>
          <w:tab w:val="left" w:pos="462"/>
        </w:tabs>
        <w:spacing w:before="66"/>
        <w:ind w:right="189" w:firstLine="0"/>
        <w:rPr>
          <w:sz w:val="24"/>
        </w:rPr>
      </w:pPr>
      <w:r>
        <w:rPr>
          <w:sz w:val="24"/>
        </w:rPr>
        <w:lastRenderedPageBreak/>
        <w:t>Гризодуб А.И. Научные аспекты разработки Государственной Фармакопеи Украины // Ведомости НЦСЭМП (Российская Федерация). – 2016. - № 2. – С.</w:t>
      </w:r>
      <w:r>
        <w:rPr>
          <w:spacing w:val="-4"/>
          <w:sz w:val="24"/>
        </w:rPr>
        <w:t xml:space="preserve"> </w:t>
      </w:r>
      <w:r>
        <w:rPr>
          <w:sz w:val="24"/>
        </w:rPr>
        <w:t>19-25.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8"/>
        </w:tabs>
        <w:ind w:right="494" w:firstLine="0"/>
        <w:rPr>
          <w:sz w:val="24"/>
        </w:rPr>
      </w:pPr>
      <w:r>
        <w:rPr>
          <w:sz w:val="24"/>
        </w:rPr>
        <w:t>Леонтьев Д.А. К созданию Государственной фармакопеи Украины. К вопросу о валидации аналитических методик // Фармаком. – 1999. – № 6. – С.</w:t>
      </w:r>
      <w:r>
        <w:rPr>
          <w:spacing w:val="-30"/>
          <w:sz w:val="24"/>
        </w:rPr>
        <w:t xml:space="preserve"> </w:t>
      </w:r>
      <w:r>
        <w:rPr>
          <w:sz w:val="24"/>
        </w:rPr>
        <w:t>56-58.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8"/>
        </w:tabs>
        <w:ind w:right="736" w:firstLine="0"/>
        <w:rPr>
          <w:sz w:val="24"/>
        </w:rPr>
      </w:pPr>
      <w:r>
        <w:rPr>
          <w:sz w:val="24"/>
        </w:rPr>
        <w:t>Леонтьев Д. А. Валидация аналитических методик и испытаний. Система Фармакопейных стандартных образцов Государственной Фармакопеи Украины // Фармаком. – 2002. – № 1. – С.</w:t>
      </w:r>
      <w:r>
        <w:rPr>
          <w:spacing w:val="-10"/>
          <w:sz w:val="24"/>
        </w:rPr>
        <w:t xml:space="preserve"> </w:t>
      </w:r>
      <w:r>
        <w:rPr>
          <w:sz w:val="24"/>
        </w:rPr>
        <w:t>36-43.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8"/>
        </w:tabs>
        <w:ind w:right="957" w:firstLine="0"/>
        <w:rPr>
          <w:sz w:val="24"/>
        </w:rPr>
      </w:pPr>
      <w:r>
        <w:rPr>
          <w:sz w:val="24"/>
        </w:rPr>
        <w:t>Леонтьев Д. А. Валидация аналитических методик и испытаний и система фармакопейных стандартных образцов в Дополнении 1 к Государственной Фармакопее Украины // Фармаком. – 2005. – № 2/3. –</w:t>
      </w:r>
      <w:r>
        <w:rPr>
          <w:spacing w:val="-20"/>
          <w:sz w:val="24"/>
        </w:rPr>
        <w:t xml:space="preserve"> </w:t>
      </w:r>
      <w:r>
        <w:rPr>
          <w:sz w:val="24"/>
        </w:rPr>
        <w:t>С.73-77.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8"/>
        </w:tabs>
        <w:ind w:right="198" w:firstLine="0"/>
        <w:rPr>
          <w:sz w:val="24"/>
        </w:rPr>
      </w:pPr>
      <w:r>
        <w:rPr>
          <w:sz w:val="24"/>
        </w:rPr>
        <w:t>Леонтьев Д. А., Гризодуб А. И., Терно И. С. [и др.]. К вопросу о валидации аналитических методик и испытаний в Дополнении 2 к Государственной Фармакопее Украины // Фармаком. – 2007, № 3. – С. 5-8.</w:t>
      </w:r>
      <w:r>
        <w:rPr>
          <w:spacing w:val="-14"/>
          <w:sz w:val="24"/>
        </w:rPr>
        <w:t xml:space="preserve"> </w:t>
      </w:r>
      <w:r>
        <w:rPr>
          <w:sz w:val="24"/>
        </w:rPr>
        <w:t>765.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1"/>
        </w:tabs>
        <w:ind w:right="368" w:firstLine="0"/>
        <w:rPr>
          <w:sz w:val="24"/>
        </w:rPr>
      </w:pPr>
      <w:r>
        <w:rPr>
          <w:sz w:val="24"/>
        </w:rPr>
        <w:t>Леонтьєв Д.А., Гризодуб О.І., Воловик Н.В. Перегляд національної частини загального тексту 5.12. «Станадартні зразки» для включення у Доповнення 1 до 2-       го видання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ержавної Фармакопеї України // Фармаком. – 2016, № 4. С.</w:t>
      </w:r>
      <w:r>
        <w:rPr>
          <w:spacing w:val="-35"/>
          <w:sz w:val="24"/>
        </w:rPr>
        <w:t xml:space="preserve"> </w:t>
      </w:r>
      <w:r>
        <w:rPr>
          <w:sz w:val="24"/>
        </w:rPr>
        <w:t>16-20.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8"/>
        </w:tabs>
        <w:ind w:right="610" w:firstLine="0"/>
        <w:rPr>
          <w:sz w:val="24"/>
        </w:rPr>
      </w:pPr>
      <w:r>
        <w:rPr>
          <w:sz w:val="24"/>
        </w:rPr>
        <w:t>Ленчик</w:t>
      </w:r>
      <w:r>
        <w:rPr>
          <w:spacing w:val="-7"/>
          <w:sz w:val="24"/>
        </w:rPr>
        <w:t xml:space="preserve"> </w:t>
      </w:r>
      <w:r>
        <w:rPr>
          <w:sz w:val="24"/>
        </w:rPr>
        <w:t>Л.В.</w:t>
      </w:r>
      <w:r>
        <w:rPr>
          <w:spacing w:val="-7"/>
          <w:sz w:val="24"/>
        </w:rPr>
        <w:t xml:space="preserve"> </w:t>
      </w:r>
      <w:r>
        <w:rPr>
          <w:sz w:val="24"/>
        </w:rPr>
        <w:t>Плоди</w:t>
      </w:r>
      <w:r>
        <w:rPr>
          <w:spacing w:val="-6"/>
          <w:sz w:val="24"/>
        </w:rPr>
        <w:t xml:space="preserve"> </w:t>
      </w:r>
      <w:r>
        <w:rPr>
          <w:sz w:val="24"/>
        </w:rPr>
        <w:t>черемхи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перспективна</w:t>
      </w:r>
      <w:r>
        <w:rPr>
          <w:spacing w:val="-6"/>
          <w:sz w:val="24"/>
        </w:rPr>
        <w:t xml:space="preserve"> </w:t>
      </w:r>
      <w:r>
        <w:rPr>
          <w:sz w:val="24"/>
        </w:rPr>
        <w:t>сировина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ідготовки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монографії</w:t>
      </w:r>
      <w:r>
        <w:rPr>
          <w:spacing w:val="-7"/>
          <w:sz w:val="24"/>
        </w:rPr>
        <w:t xml:space="preserve"> </w:t>
      </w:r>
      <w:r>
        <w:rPr>
          <w:sz w:val="24"/>
        </w:rPr>
        <w:t>в українську фармакопею/ Л.В.Ленчик, А.Г.Котов, В.С.Кисличенко// Фармацевтичний часопис.- 2016. - №2 (38). – С.</w:t>
      </w:r>
      <w:r>
        <w:rPr>
          <w:spacing w:val="-10"/>
          <w:sz w:val="24"/>
        </w:rPr>
        <w:t xml:space="preserve"> </w:t>
      </w:r>
      <w:r>
        <w:rPr>
          <w:sz w:val="24"/>
        </w:rPr>
        <w:t>75-79.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8"/>
        </w:tabs>
        <w:ind w:right="744" w:firstLine="0"/>
        <w:rPr>
          <w:sz w:val="24"/>
        </w:rPr>
      </w:pPr>
      <w:r>
        <w:rPr>
          <w:sz w:val="24"/>
        </w:rPr>
        <w:t>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введения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ГФУ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монографии</w:t>
      </w:r>
      <w:r>
        <w:rPr>
          <w:spacing w:val="-7"/>
          <w:sz w:val="24"/>
        </w:rPr>
        <w:t xml:space="preserve"> </w:t>
      </w:r>
      <w:r>
        <w:rPr>
          <w:sz w:val="24"/>
        </w:rPr>
        <w:t>«Черники</w:t>
      </w:r>
      <w:r>
        <w:rPr>
          <w:spacing w:val="-7"/>
          <w:sz w:val="24"/>
        </w:rPr>
        <w:t xml:space="preserve"> </w:t>
      </w:r>
      <w:r>
        <w:rPr>
          <w:sz w:val="24"/>
        </w:rPr>
        <w:t>побеги»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Котова Э.Э., Колычев И.А., Шишко Т.В., Кошевой О.Н. // Фармаком. –</w:t>
      </w:r>
      <w:r>
        <w:rPr>
          <w:spacing w:val="-24"/>
          <w:sz w:val="24"/>
        </w:rPr>
        <w:t xml:space="preserve"> </w:t>
      </w:r>
      <w:r>
        <w:rPr>
          <w:sz w:val="24"/>
        </w:rPr>
        <w:t>2016.</w:t>
      </w:r>
    </w:p>
    <w:p w:rsidR="00B77375" w:rsidRDefault="00B77375">
      <w:pPr>
        <w:pStyle w:val="a3"/>
        <w:spacing w:before="1"/>
      </w:pPr>
      <w:r>
        <w:t>- №.3– С. 9-15</w:t>
      </w:r>
    </w:p>
    <w:p w:rsidR="00B77375" w:rsidRDefault="00B77375">
      <w:pPr>
        <w:pStyle w:val="a5"/>
        <w:numPr>
          <w:ilvl w:val="0"/>
          <w:numId w:val="1"/>
        </w:numPr>
        <w:tabs>
          <w:tab w:val="left" w:pos="468"/>
        </w:tabs>
        <w:ind w:right="381" w:firstLine="0"/>
        <w:rPr>
          <w:sz w:val="24"/>
        </w:rPr>
      </w:pPr>
      <w:r>
        <w:rPr>
          <w:sz w:val="24"/>
        </w:rPr>
        <w:t xml:space="preserve">Золотайкіна М.Ю. Визначення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ідходів до розробки монографії «Пижмо квіток» доДФУ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М.Ю.</w:t>
      </w:r>
      <w:r>
        <w:rPr>
          <w:spacing w:val="-6"/>
          <w:sz w:val="24"/>
        </w:rPr>
        <w:t xml:space="preserve"> </w:t>
      </w:r>
      <w:r>
        <w:rPr>
          <w:sz w:val="24"/>
        </w:rPr>
        <w:t>Золотайкіна,</w:t>
      </w:r>
      <w:r>
        <w:rPr>
          <w:spacing w:val="-5"/>
          <w:sz w:val="24"/>
        </w:rPr>
        <w:t xml:space="preserve"> </w:t>
      </w:r>
      <w:r>
        <w:rPr>
          <w:sz w:val="24"/>
        </w:rPr>
        <w:t>Гонтова</w:t>
      </w:r>
      <w:r>
        <w:rPr>
          <w:spacing w:val="-6"/>
          <w:sz w:val="24"/>
        </w:rPr>
        <w:t xml:space="preserve"> </w:t>
      </w:r>
      <w:r>
        <w:rPr>
          <w:sz w:val="24"/>
        </w:rPr>
        <w:t>Т.М.,</w:t>
      </w:r>
      <w:r>
        <w:rPr>
          <w:spacing w:val="-6"/>
          <w:sz w:val="24"/>
        </w:rPr>
        <w:t xml:space="preserve"> </w:t>
      </w:r>
      <w:r>
        <w:rPr>
          <w:sz w:val="24"/>
        </w:rPr>
        <w:t>Губарь</w:t>
      </w:r>
      <w:r>
        <w:rPr>
          <w:spacing w:val="-5"/>
          <w:sz w:val="24"/>
        </w:rPr>
        <w:t xml:space="preserve"> </w:t>
      </w:r>
      <w:r>
        <w:rPr>
          <w:sz w:val="24"/>
        </w:rPr>
        <w:t>С.М.,</w:t>
      </w:r>
      <w:r>
        <w:rPr>
          <w:spacing w:val="-6"/>
          <w:sz w:val="24"/>
        </w:rPr>
        <w:t xml:space="preserve"> </w:t>
      </w:r>
      <w:r>
        <w:rPr>
          <w:sz w:val="24"/>
        </w:rPr>
        <w:t>Котов</w:t>
      </w:r>
      <w:r>
        <w:rPr>
          <w:spacing w:val="-6"/>
          <w:sz w:val="24"/>
        </w:rPr>
        <w:t xml:space="preserve"> </w:t>
      </w:r>
      <w:r>
        <w:rPr>
          <w:sz w:val="24"/>
        </w:rPr>
        <w:t>А.Г.,</w:t>
      </w:r>
      <w:r>
        <w:rPr>
          <w:spacing w:val="-5"/>
          <w:sz w:val="24"/>
        </w:rPr>
        <w:t xml:space="preserve"> </w:t>
      </w:r>
      <w:r>
        <w:rPr>
          <w:sz w:val="24"/>
        </w:rPr>
        <w:t>Котова</w:t>
      </w:r>
      <w:r>
        <w:rPr>
          <w:spacing w:val="-6"/>
          <w:sz w:val="24"/>
        </w:rPr>
        <w:t xml:space="preserve"> </w:t>
      </w:r>
      <w:r>
        <w:rPr>
          <w:sz w:val="24"/>
        </w:rPr>
        <w:t>Е.Е.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spacing w:val="-6"/>
          <w:sz w:val="24"/>
        </w:rPr>
        <w:t xml:space="preserve"> </w:t>
      </w:r>
      <w:r>
        <w:rPr>
          <w:sz w:val="24"/>
        </w:rPr>
        <w:t>журн.</w:t>
      </w:r>
    </w:p>
    <w:p w:rsidR="00B77375" w:rsidRDefault="00B77375">
      <w:pPr>
        <w:pStyle w:val="a3"/>
        <w:rPr>
          <w:lang w:val="uk-UA"/>
        </w:rPr>
      </w:pPr>
      <w:r>
        <w:t>«Управління, економіка та забезпечення якості в фармації». – 2015. – № 6(44)</w:t>
      </w:r>
      <w:proofErr w:type="gramStart"/>
      <w:r>
        <w:t>.</w:t>
      </w:r>
      <w:proofErr w:type="gramEnd"/>
      <w:r>
        <w:t xml:space="preserve"> – </w:t>
      </w:r>
      <w:proofErr w:type="gramStart"/>
      <w:r>
        <w:t>с</w:t>
      </w:r>
      <w:proofErr w:type="gramEnd"/>
      <w:r>
        <w:t>. 9–12.</w:t>
      </w:r>
    </w:p>
    <w:p w:rsidR="00B77375" w:rsidRDefault="00B77375" w:rsidP="002E08B9">
      <w:pPr>
        <w:pStyle w:val="a5"/>
        <w:widowControl/>
        <w:autoSpaceDE/>
        <w:autoSpaceDN/>
        <w:spacing w:after="200" w:line="276" w:lineRule="auto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80. </w:t>
      </w:r>
      <w:r w:rsidRPr="009E4153">
        <w:rPr>
          <w:sz w:val="24"/>
          <w:szCs w:val="24"/>
          <w:lang w:val="uk-UA"/>
        </w:rPr>
        <w:t xml:space="preserve">Гризодуб А.И., Леонтьев Д.А., Дмитриева М.В., Воловик Н.В. </w:t>
      </w:r>
      <w:r w:rsidRPr="000C3ED0">
        <w:rPr>
          <w:sz w:val="24"/>
          <w:szCs w:val="24"/>
          <w:lang w:val="uk-UA"/>
        </w:rPr>
        <w:t>Пересмотр общего текста 5.3.N.1. Статистический анализ результатов химического эксперимента для включения в Дополнение 2 Государственной Фармакопеи Украины 2-го издания // Фармаком. – 2018. – № 1. – С.   9-15.</w:t>
      </w:r>
    </w:p>
    <w:p w:rsidR="00B77375" w:rsidRDefault="00B77375" w:rsidP="002E08B9">
      <w:pPr>
        <w:pStyle w:val="a5"/>
        <w:widowControl/>
        <w:autoSpaceDE/>
        <w:autoSpaceDN/>
        <w:spacing w:after="200" w:line="276" w:lineRule="auto"/>
        <w:ind w:left="110"/>
        <w:contextualSpacing/>
        <w:jc w:val="both"/>
        <w:rPr>
          <w:lang w:val="uk-UA"/>
        </w:rPr>
      </w:pPr>
      <w:r>
        <w:rPr>
          <w:lang w:val="uk-UA"/>
        </w:rPr>
        <w:t xml:space="preserve">81. </w:t>
      </w:r>
      <w:r w:rsidRPr="000C3ED0">
        <w:rPr>
          <w:lang w:val="uk-UA"/>
        </w:rPr>
        <w:t>Дмітрієва М.В., Котова Е.Е., Кишинець Н.В., Клестова З.С., Котов А.Г., Гризодуб А.І. Щодо гармонізації фармакопейних термінів Європейської Фармакопеї та Державної Фармакопеї України // Фармаком. – 2018. – № 2. – С.   11-17.</w:t>
      </w:r>
    </w:p>
    <w:p w:rsidR="007A19FD" w:rsidRPr="00B04C0B" w:rsidRDefault="007A19FD" w:rsidP="007A19FD">
      <w:pPr>
        <w:pStyle w:val="a5"/>
        <w:tabs>
          <w:tab w:val="left" w:pos="824"/>
          <w:tab w:val="left" w:pos="3476"/>
          <w:tab w:val="left" w:pos="5924"/>
          <w:tab w:val="left" w:pos="6811"/>
          <w:tab w:val="left" w:pos="8754"/>
        </w:tabs>
        <w:ind w:left="1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82. </w:t>
      </w:r>
      <w:r w:rsidRPr="00B04C0B">
        <w:rPr>
          <w:sz w:val="24"/>
          <w:szCs w:val="24"/>
        </w:rPr>
        <w:t>Систематизація фармакопейних вимог до методі</w:t>
      </w:r>
      <w:proofErr w:type="gramStart"/>
      <w:r w:rsidRPr="00B04C0B">
        <w:rPr>
          <w:sz w:val="24"/>
          <w:szCs w:val="24"/>
        </w:rPr>
        <w:t>в</w:t>
      </w:r>
      <w:proofErr w:type="gramEnd"/>
      <w:r w:rsidRPr="00B04C0B">
        <w:rPr>
          <w:sz w:val="24"/>
          <w:szCs w:val="24"/>
        </w:rPr>
        <w:t xml:space="preserve"> контролю якості лікарської рослинної сировини. Уніфіковані ТШХ-методики ідентификації./ Котова Е.Е., Котов А.Г// Фармаком, 2015 №1, С.41-47.</w:t>
      </w:r>
    </w:p>
    <w:p w:rsidR="007A19FD" w:rsidRPr="00B04C0B" w:rsidRDefault="007A19FD" w:rsidP="007A19FD"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83. </w:t>
      </w:r>
      <w:r w:rsidRPr="00B04C0B">
        <w:t>Актуальні питання щодо розробки монографії «Трава золототисячника» до</w:t>
      </w:r>
      <w:proofErr w:type="gramStart"/>
      <w:r w:rsidRPr="00B04C0B">
        <w:t xml:space="preserve"> Д</w:t>
      </w:r>
      <w:proofErr w:type="gramEnd"/>
      <w:r w:rsidRPr="00B04C0B">
        <w:t>ержавної Фармакопеї України/ Проскурова Я.О., Губарь С.М., Гонтова Т.М., Котова Е.Е., Котов А.Г // Управління, економіка та забезпечення якості в фармації. – 2015. – № 2 (40) – С. 28–31</w:t>
      </w:r>
    </w:p>
    <w:p w:rsidR="007A19FD" w:rsidRPr="00B04C0B" w:rsidRDefault="007A19FD" w:rsidP="007A19FD">
      <w:pPr>
        <w:pStyle w:val="a5"/>
        <w:tabs>
          <w:tab w:val="left" w:pos="824"/>
          <w:tab w:val="left" w:pos="3476"/>
          <w:tab w:val="left" w:pos="5924"/>
          <w:tab w:val="left" w:pos="6811"/>
          <w:tab w:val="left" w:pos="8754"/>
        </w:tabs>
        <w:ind w:left="1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84. </w:t>
      </w:r>
      <w:r w:rsidRPr="00B04C0B">
        <w:rPr>
          <w:color w:val="000000"/>
          <w:sz w:val="24"/>
          <w:szCs w:val="24"/>
        </w:rPr>
        <w:t xml:space="preserve">До питання </w:t>
      </w:r>
      <w:proofErr w:type="gramStart"/>
      <w:r w:rsidRPr="00B04C0B">
        <w:rPr>
          <w:color w:val="000000"/>
          <w:sz w:val="24"/>
          <w:szCs w:val="24"/>
        </w:rPr>
        <w:t>морфолого-анатом</w:t>
      </w:r>
      <w:proofErr w:type="gramEnd"/>
      <w:r w:rsidRPr="00B04C0B">
        <w:rPr>
          <w:color w:val="000000"/>
          <w:sz w:val="24"/>
          <w:szCs w:val="24"/>
        </w:rPr>
        <w:t xml:space="preserve">ічної стандартизації лікарської рослинної сировини </w:t>
      </w:r>
      <w:r w:rsidRPr="00B04C0B">
        <w:rPr>
          <w:i/>
          <w:color w:val="000000"/>
          <w:sz w:val="24"/>
          <w:szCs w:val="24"/>
          <w:lang w:val="en-US"/>
        </w:rPr>
        <w:t>Helichrysum</w:t>
      </w:r>
      <w:r w:rsidRPr="00B04C0B">
        <w:rPr>
          <w:i/>
          <w:color w:val="000000"/>
          <w:sz w:val="24"/>
          <w:szCs w:val="24"/>
        </w:rPr>
        <w:t xml:space="preserve"> </w:t>
      </w:r>
      <w:r w:rsidRPr="00B04C0B">
        <w:rPr>
          <w:i/>
          <w:color w:val="000000"/>
          <w:sz w:val="24"/>
          <w:szCs w:val="24"/>
          <w:lang w:val="en-US"/>
        </w:rPr>
        <w:t>arenariun</w:t>
      </w:r>
      <w:r w:rsidRPr="00B04C0B">
        <w:rPr>
          <w:color w:val="000000"/>
          <w:sz w:val="24"/>
          <w:szCs w:val="24"/>
        </w:rPr>
        <w:t xml:space="preserve"> </w:t>
      </w:r>
      <w:r w:rsidRPr="00B04C0B">
        <w:rPr>
          <w:color w:val="000000"/>
          <w:sz w:val="24"/>
          <w:szCs w:val="24"/>
          <w:lang w:val="en-US"/>
        </w:rPr>
        <w:t>L</w:t>
      </w:r>
      <w:r w:rsidRPr="00B04C0B">
        <w:rPr>
          <w:color w:val="000000"/>
          <w:sz w:val="24"/>
          <w:szCs w:val="24"/>
        </w:rPr>
        <w:t xml:space="preserve">. </w:t>
      </w:r>
      <w:r w:rsidRPr="00B04C0B">
        <w:rPr>
          <w:color w:val="000000"/>
          <w:sz w:val="24"/>
          <w:szCs w:val="24"/>
          <w:lang w:val="en-US"/>
        </w:rPr>
        <w:t>Moench</w:t>
      </w:r>
      <w:r w:rsidRPr="00B04C0B">
        <w:rPr>
          <w:color w:val="000000"/>
          <w:sz w:val="24"/>
          <w:szCs w:val="24"/>
        </w:rPr>
        <w:t xml:space="preserve"> /Котов А.Г., Вовк О.Г., Котова Е.Е.//</w:t>
      </w:r>
      <w:r w:rsidRPr="00B04C0B">
        <w:rPr>
          <w:sz w:val="24"/>
          <w:szCs w:val="24"/>
        </w:rPr>
        <w:t>Фармаком, 2015 №2, С.13-19</w:t>
      </w:r>
    </w:p>
    <w:p w:rsidR="007A19FD" w:rsidRDefault="007A19FD" w:rsidP="007A19FD">
      <w:pPr>
        <w:pStyle w:val="a5"/>
        <w:tabs>
          <w:tab w:val="left" w:pos="824"/>
          <w:tab w:val="left" w:pos="3476"/>
          <w:tab w:val="left" w:pos="5924"/>
          <w:tab w:val="left" w:pos="6811"/>
          <w:tab w:val="left" w:pos="8754"/>
        </w:tabs>
        <w:ind w:left="1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85. </w:t>
      </w:r>
      <w:r w:rsidRPr="00B04C0B">
        <w:rPr>
          <w:sz w:val="24"/>
          <w:szCs w:val="24"/>
        </w:rPr>
        <w:t xml:space="preserve">Визначення </w:t>
      </w:r>
      <w:proofErr w:type="gramStart"/>
      <w:r w:rsidRPr="00B04C0B">
        <w:rPr>
          <w:sz w:val="24"/>
          <w:szCs w:val="24"/>
        </w:rPr>
        <w:t>п</w:t>
      </w:r>
      <w:proofErr w:type="gramEnd"/>
      <w:r w:rsidRPr="00B04C0B">
        <w:rPr>
          <w:sz w:val="24"/>
          <w:szCs w:val="24"/>
        </w:rPr>
        <w:t xml:space="preserve">ідходів до розробки монографії «Пижма квітки» до ДФУ/ </w:t>
      </w:r>
      <w:r w:rsidRPr="00B04C0B">
        <w:rPr>
          <w:color w:val="000000"/>
          <w:sz w:val="24"/>
          <w:szCs w:val="24"/>
        </w:rPr>
        <w:t>Золотайкина М.Ю., Гонтова Т.М., Губарь С.М., Котова Е.Е., Котов А.Г//Управління, економіка та забезпечення якості в фармації. – 2015. – № 6 (44) – С. 9–12</w:t>
      </w:r>
      <w:r>
        <w:rPr>
          <w:color w:val="000000"/>
          <w:sz w:val="24"/>
          <w:szCs w:val="24"/>
        </w:rPr>
        <w:t>.</w:t>
      </w:r>
    </w:p>
    <w:p w:rsidR="007A19FD" w:rsidRDefault="007A19FD" w:rsidP="007A19FD">
      <w:pPr>
        <w:pStyle w:val="a5"/>
        <w:tabs>
          <w:tab w:val="left" w:pos="824"/>
          <w:tab w:val="left" w:pos="3476"/>
          <w:tab w:val="left" w:pos="5924"/>
          <w:tab w:val="left" w:pos="6811"/>
          <w:tab w:val="left" w:pos="8754"/>
        </w:tabs>
        <w:ind w:left="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A3BA1">
        <w:rPr>
          <w:sz w:val="24"/>
          <w:szCs w:val="24"/>
          <w:lang w:val="uk-UA"/>
        </w:rPr>
        <w:t>86</w:t>
      </w:r>
      <w:r>
        <w:rPr>
          <w:sz w:val="24"/>
          <w:szCs w:val="24"/>
          <w:lang w:val="uk-UA"/>
        </w:rPr>
        <w:t>.</w:t>
      </w:r>
      <w:r w:rsidR="000A3BA1">
        <w:rPr>
          <w:sz w:val="24"/>
          <w:szCs w:val="24"/>
          <w:lang w:val="uk-UA"/>
        </w:rPr>
        <w:t xml:space="preserve"> </w:t>
      </w:r>
      <w:r w:rsidRPr="00E40B1F">
        <w:rPr>
          <w:sz w:val="24"/>
          <w:szCs w:val="24"/>
        </w:rPr>
        <w:t xml:space="preserve">Розробка методики кількісного визначення танінів </w:t>
      </w:r>
      <w:proofErr w:type="gramStart"/>
      <w:r w:rsidRPr="00E40B1F">
        <w:rPr>
          <w:sz w:val="24"/>
          <w:szCs w:val="24"/>
        </w:rPr>
        <w:t>в</w:t>
      </w:r>
      <w:proofErr w:type="gramEnd"/>
      <w:r w:rsidRPr="00E40B1F">
        <w:rPr>
          <w:sz w:val="24"/>
          <w:szCs w:val="24"/>
        </w:rPr>
        <w:t xml:space="preserve"> корі калини звичайної / Шишко Т.В., Котова Е.Е., Котов А.Г. //Аналітична хімія у фармації: </w:t>
      </w:r>
      <w:proofErr w:type="gramStart"/>
      <w:r w:rsidRPr="00E40B1F">
        <w:rPr>
          <w:sz w:val="24"/>
          <w:szCs w:val="24"/>
        </w:rPr>
        <w:t>Матер</w:t>
      </w:r>
      <w:proofErr w:type="gramEnd"/>
      <w:r w:rsidRPr="00E40B1F">
        <w:rPr>
          <w:sz w:val="24"/>
          <w:szCs w:val="24"/>
        </w:rPr>
        <w:t>іали міжнародної науково-практичної інтернет-конференції. Харків, 19-20 березня 2015 року. – С. 95-96</w:t>
      </w:r>
    </w:p>
    <w:p w:rsidR="00B01435" w:rsidRPr="00B04C0B" w:rsidRDefault="00B01435" w:rsidP="00B01435">
      <w:pPr>
        <w:pStyle w:val="a5"/>
        <w:tabs>
          <w:tab w:val="left" w:pos="824"/>
          <w:tab w:val="left" w:pos="3476"/>
          <w:tab w:val="left" w:pos="5924"/>
          <w:tab w:val="left" w:pos="6811"/>
          <w:tab w:val="left" w:pos="8754"/>
        </w:tabs>
        <w:ind w:left="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87. </w:t>
      </w:r>
      <w:r w:rsidRPr="00B04C0B">
        <w:rPr>
          <w:color w:val="000000"/>
          <w:sz w:val="24"/>
          <w:szCs w:val="24"/>
        </w:rPr>
        <w:t>Питання введення до ДФУ національної монографії «Калини кора» Котов А.Г., Шишко Т.В., Котова Е.Е., Вовк О.Г.//</w:t>
      </w:r>
      <w:r w:rsidRPr="00B04C0B">
        <w:rPr>
          <w:sz w:val="24"/>
          <w:szCs w:val="24"/>
        </w:rPr>
        <w:t>Фармаком, 2016 №1, С.13-22.</w:t>
      </w:r>
    </w:p>
    <w:p w:rsidR="00B01435" w:rsidRPr="00B04C0B" w:rsidRDefault="00B01435" w:rsidP="00B01435">
      <w:pPr>
        <w:pStyle w:val="a5"/>
        <w:tabs>
          <w:tab w:val="left" w:pos="824"/>
          <w:tab w:val="left" w:pos="3476"/>
          <w:tab w:val="left" w:pos="5924"/>
          <w:tab w:val="left" w:pos="6811"/>
          <w:tab w:val="left" w:pos="8754"/>
        </w:tabs>
        <w:ind w:left="1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88. </w:t>
      </w:r>
      <w:r w:rsidRPr="00B04C0B">
        <w:rPr>
          <w:color w:val="000000"/>
          <w:sz w:val="24"/>
          <w:szCs w:val="24"/>
        </w:rPr>
        <w:t>Гармонізація вимог до якості трави золототисячника з вимогами монографії «</w:t>
      </w:r>
      <w:r w:rsidRPr="00B04C0B">
        <w:rPr>
          <w:color w:val="000000"/>
          <w:sz w:val="24"/>
          <w:szCs w:val="24"/>
          <w:lang w:val="en-US"/>
        </w:rPr>
        <w:t>Centaury</w:t>
      </w:r>
      <w:r w:rsidRPr="00B04C0B">
        <w:rPr>
          <w:color w:val="000000"/>
          <w:sz w:val="24"/>
          <w:szCs w:val="24"/>
        </w:rPr>
        <w:t>» ЄФ / Проскурова Я.О., Губарь С.М., Євтіфєєва О.А., Котова Е.Е., Котов А.Г.//Управління, економіка та забезпечення якості в фарм</w:t>
      </w:r>
      <w:r w:rsidRPr="00B04C0B">
        <w:rPr>
          <w:color w:val="000000"/>
          <w:sz w:val="24"/>
          <w:szCs w:val="24"/>
        </w:rPr>
        <w:t>а</w:t>
      </w:r>
      <w:r w:rsidRPr="00B04C0B">
        <w:rPr>
          <w:color w:val="000000"/>
          <w:sz w:val="24"/>
          <w:szCs w:val="24"/>
        </w:rPr>
        <w:t>ції. – 2016. – № 1 (45) – С. 24–28</w:t>
      </w:r>
      <w:r w:rsidRPr="00B04C0B">
        <w:rPr>
          <w:sz w:val="24"/>
          <w:szCs w:val="24"/>
        </w:rPr>
        <w:t>.</w:t>
      </w:r>
    </w:p>
    <w:p w:rsidR="00B01435" w:rsidRPr="00B04C0B" w:rsidRDefault="00B01435" w:rsidP="00B01435">
      <w:pPr>
        <w:pStyle w:val="a5"/>
        <w:tabs>
          <w:tab w:val="left" w:pos="824"/>
          <w:tab w:val="left" w:pos="3476"/>
          <w:tab w:val="left" w:pos="5924"/>
          <w:tab w:val="left" w:pos="6811"/>
          <w:tab w:val="left" w:pos="8754"/>
        </w:tabs>
        <w:ind w:left="1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89. </w:t>
      </w:r>
      <w:r w:rsidRPr="00B04C0B">
        <w:rPr>
          <w:color w:val="000000"/>
          <w:sz w:val="24"/>
          <w:szCs w:val="24"/>
        </w:rPr>
        <w:t xml:space="preserve">Фармакопейні стандартні зразки як складова стандартизації лікарської рослинної сировини в Україні/ Котов А.Г., Котова Е.Е.// </w:t>
      </w:r>
      <w:r w:rsidRPr="00B04C0B">
        <w:rPr>
          <w:sz w:val="24"/>
          <w:szCs w:val="24"/>
        </w:rPr>
        <w:t>Фармаком, 2016 № 2, С.15-20.</w:t>
      </w:r>
    </w:p>
    <w:p w:rsidR="00B01435" w:rsidRPr="00B04C0B" w:rsidRDefault="00B01435" w:rsidP="00B01435">
      <w:pPr>
        <w:pStyle w:val="a5"/>
        <w:tabs>
          <w:tab w:val="left" w:pos="824"/>
          <w:tab w:val="left" w:pos="3476"/>
          <w:tab w:val="left" w:pos="5924"/>
          <w:tab w:val="left" w:pos="6811"/>
          <w:tab w:val="left" w:pos="8754"/>
        </w:tabs>
        <w:ind w:left="1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90. </w:t>
      </w:r>
      <w:r w:rsidRPr="00B04C0B">
        <w:rPr>
          <w:color w:val="000000"/>
          <w:sz w:val="24"/>
          <w:szCs w:val="24"/>
        </w:rPr>
        <w:t xml:space="preserve">Сравнительный анализ требований Европейской и Немецкой Фармакопей к испытанию </w:t>
      </w:r>
      <w:r w:rsidRPr="00B04C0B">
        <w:rPr>
          <w:color w:val="000000"/>
          <w:sz w:val="24"/>
          <w:szCs w:val="24"/>
        </w:rPr>
        <w:lastRenderedPageBreak/>
        <w:t xml:space="preserve">«Показатель горечи» /Проскурова Я.О., Губарь С.М., Котова Е.Е., Котов А.Г.//Scientific Journal «ScienceRise: Pharmaceutical Science» – 2016. – № 4 (21). </w:t>
      </w:r>
    </w:p>
    <w:p w:rsidR="00B01435" w:rsidRPr="00E931E1" w:rsidRDefault="00B01435" w:rsidP="00B01435">
      <w:pPr>
        <w:pStyle w:val="a5"/>
        <w:tabs>
          <w:tab w:val="left" w:pos="824"/>
          <w:tab w:val="left" w:pos="3476"/>
          <w:tab w:val="left" w:pos="5924"/>
          <w:tab w:val="left" w:pos="6811"/>
          <w:tab w:val="left" w:pos="8754"/>
        </w:tabs>
        <w:ind w:left="1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91. </w:t>
      </w:r>
      <w:r w:rsidRPr="00E931E1">
        <w:rPr>
          <w:color w:val="000000"/>
          <w:sz w:val="24"/>
          <w:szCs w:val="24"/>
        </w:rPr>
        <w:t>Питання введення до ДФУ національної монографії «Чорниці пагони» /Количев</w:t>
      </w:r>
      <w:proofErr w:type="gramStart"/>
      <w:r w:rsidRPr="00E931E1">
        <w:rPr>
          <w:color w:val="000000"/>
          <w:sz w:val="24"/>
          <w:szCs w:val="24"/>
        </w:rPr>
        <w:t xml:space="preserve"> І.</w:t>
      </w:r>
      <w:proofErr w:type="gramEnd"/>
      <w:r w:rsidRPr="00E931E1">
        <w:rPr>
          <w:color w:val="000000"/>
          <w:sz w:val="24"/>
          <w:szCs w:val="24"/>
        </w:rPr>
        <w:t>О., Шишко Т.В., Котова Е.Е., Котов А.Г., Кошовий О.М.//</w:t>
      </w:r>
      <w:r w:rsidRPr="00E931E1">
        <w:rPr>
          <w:sz w:val="24"/>
          <w:szCs w:val="24"/>
        </w:rPr>
        <w:t xml:space="preserve">Фармаком, 2016 № </w:t>
      </w:r>
      <w:r w:rsidRPr="00B04C0B">
        <w:rPr>
          <w:sz w:val="24"/>
          <w:szCs w:val="24"/>
        </w:rPr>
        <w:t>3</w:t>
      </w:r>
      <w:r w:rsidRPr="00E931E1">
        <w:rPr>
          <w:sz w:val="24"/>
          <w:szCs w:val="24"/>
        </w:rPr>
        <w:t>, С.</w:t>
      </w:r>
      <w:r w:rsidRPr="00B04C0B">
        <w:rPr>
          <w:sz w:val="24"/>
          <w:szCs w:val="24"/>
        </w:rPr>
        <w:t>9</w:t>
      </w:r>
      <w:r w:rsidRPr="00E931E1">
        <w:rPr>
          <w:sz w:val="24"/>
          <w:szCs w:val="24"/>
        </w:rPr>
        <w:t>-</w:t>
      </w:r>
      <w:r w:rsidRPr="00B04C0B">
        <w:rPr>
          <w:sz w:val="24"/>
          <w:szCs w:val="24"/>
        </w:rPr>
        <w:t>14</w:t>
      </w:r>
      <w:r w:rsidRPr="00E931E1">
        <w:rPr>
          <w:color w:val="000000"/>
          <w:sz w:val="24"/>
          <w:szCs w:val="24"/>
        </w:rPr>
        <w:t>.</w:t>
      </w:r>
    </w:p>
    <w:p w:rsidR="00B01435" w:rsidRPr="00B04C0B" w:rsidRDefault="00B01435" w:rsidP="00B01435">
      <w:pPr>
        <w:pStyle w:val="a5"/>
        <w:tabs>
          <w:tab w:val="left" w:pos="824"/>
          <w:tab w:val="left" w:pos="3476"/>
          <w:tab w:val="left" w:pos="5924"/>
          <w:tab w:val="left" w:pos="6811"/>
          <w:tab w:val="left" w:pos="8754"/>
        </w:tabs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92. </w:t>
      </w:r>
      <w:r w:rsidRPr="00B04C0B">
        <w:rPr>
          <w:color w:val="000000"/>
          <w:sz w:val="24"/>
          <w:szCs w:val="24"/>
        </w:rPr>
        <w:t>Методичні рекомендації «Порядок розробки та викладання монографій на ЛРС для введення до ДФУ» /Котов А.Г., Гарна С.В., Котова Е.Е., Матвієнко Т.М., Прокопенко Ю.С., Владимирова І.М., Колесніков О.В., Савченко Л.П., Глущенко А.В.//</w:t>
      </w:r>
      <w:r w:rsidRPr="00B04C0B">
        <w:rPr>
          <w:sz w:val="24"/>
          <w:szCs w:val="24"/>
        </w:rPr>
        <w:t xml:space="preserve">НФаУ, Інститут </w:t>
      </w:r>
      <w:proofErr w:type="gramStart"/>
      <w:r w:rsidRPr="00B04C0B">
        <w:rPr>
          <w:sz w:val="24"/>
          <w:szCs w:val="24"/>
        </w:rPr>
        <w:t>п</w:t>
      </w:r>
      <w:proofErr w:type="gramEnd"/>
      <w:r w:rsidRPr="00B04C0B">
        <w:rPr>
          <w:sz w:val="24"/>
          <w:szCs w:val="24"/>
        </w:rPr>
        <w:t>ідвищення кваліфікації спеціалістів фармації, ДП «Фармакопейний центр» /Харків.- 2016.- 44 с.</w:t>
      </w:r>
    </w:p>
    <w:p w:rsidR="00B01435" w:rsidRPr="00B04C0B" w:rsidRDefault="00B01435" w:rsidP="00B01435">
      <w:pPr>
        <w:pStyle w:val="a5"/>
        <w:tabs>
          <w:tab w:val="left" w:pos="824"/>
          <w:tab w:val="left" w:pos="3476"/>
          <w:tab w:val="left" w:pos="5924"/>
          <w:tab w:val="left" w:pos="6811"/>
          <w:tab w:val="left" w:pos="8754"/>
        </w:tabs>
        <w:ind w:left="1"/>
        <w:rPr>
          <w:color w:val="000000"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93. </w:t>
      </w:r>
      <w:r w:rsidRPr="00B04C0B">
        <w:rPr>
          <w:color w:val="000000"/>
          <w:sz w:val="24"/>
          <w:szCs w:val="24"/>
        </w:rPr>
        <w:t xml:space="preserve">Методичні рекомендації «Фармакопейні вимоги до методик контролю якості ЛРС» /Котов А.Г., Гарна С.В., Котова Е.Е., Колесніков О.В., Васильєва О.А., Бондарєва Л.В., Бурд Н.Б., Дроздова О.О., Міщенко В.А.// </w:t>
      </w:r>
      <w:r w:rsidRPr="00B04C0B">
        <w:rPr>
          <w:sz w:val="24"/>
          <w:szCs w:val="24"/>
        </w:rPr>
        <w:t xml:space="preserve">НФаУ, Інститут </w:t>
      </w:r>
      <w:proofErr w:type="gramStart"/>
      <w:r w:rsidRPr="00B04C0B">
        <w:rPr>
          <w:sz w:val="24"/>
          <w:szCs w:val="24"/>
        </w:rPr>
        <w:t>п</w:t>
      </w:r>
      <w:proofErr w:type="gramEnd"/>
      <w:r w:rsidRPr="00B04C0B">
        <w:rPr>
          <w:sz w:val="24"/>
          <w:szCs w:val="24"/>
        </w:rPr>
        <w:t xml:space="preserve">ідвищення кваліфікації спеціалістів фармації, ДП «Фармакопейний центр» /Харків.- </w:t>
      </w:r>
      <w:r w:rsidRPr="00B01435">
        <w:rPr>
          <w:sz w:val="24"/>
          <w:szCs w:val="24"/>
        </w:rPr>
        <w:t xml:space="preserve">2016.- </w:t>
      </w:r>
      <w:r w:rsidRPr="00B01435">
        <w:rPr>
          <w:sz w:val="24"/>
          <w:szCs w:val="24"/>
          <w:lang w:val="en-US"/>
        </w:rPr>
        <w:t xml:space="preserve">54 </w:t>
      </w:r>
      <w:r w:rsidRPr="00B04C0B">
        <w:rPr>
          <w:sz w:val="24"/>
          <w:szCs w:val="24"/>
        </w:rPr>
        <w:t>с</w:t>
      </w:r>
      <w:r w:rsidRPr="00B04C0B">
        <w:rPr>
          <w:sz w:val="24"/>
          <w:szCs w:val="24"/>
          <w:lang w:val="en-US"/>
        </w:rPr>
        <w:t>.</w:t>
      </w:r>
    </w:p>
    <w:p w:rsidR="00B01435" w:rsidRDefault="00B01435" w:rsidP="00B01435">
      <w:pPr>
        <w:pStyle w:val="a5"/>
        <w:tabs>
          <w:tab w:val="left" w:pos="824"/>
          <w:tab w:val="left" w:pos="3476"/>
          <w:tab w:val="left" w:pos="5924"/>
          <w:tab w:val="left" w:pos="6811"/>
          <w:tab w:val="left" w:pos="8754"/>
        </w:tabs>
        <w:ind w:left="1"/>
        <w:rPr>
          <w:sz w:val="24"/>
          <w:szCs w:val="24"/>
        </w:rPr>
      </w:pPr>
      <w:r w:rsidRPr="00B01435">
        <w:rPr>
          <w:b/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uk-UA"/>
        </w:rPr>
        <w:t xml:space="preserve">94. </w:t>
      </w:r>
      <w:r w:rsidRPr="00B04C0B">
        <w:rPr>
          <w:spacing w:val="-6"/>
          <w:sz w:val="24"/>
          <w:szCs w:val="24"/>
          <w:lang w:val="en-US"/>
        </w:rPr>
        <w:t>Development of method of qualitative analysis of bird cherry fruit for inclusion in the monograph of State Pharmacopoeia of Ukraine/ Lenchyk L. V., Kotov A. G., Kotova E.E.,</w:t>
      </w:r>
      <w:r w:rsidRPr="00B04C0B">
        <w:rPr>
          <w:color w:val="FF0000"/>
          <w:spacing w:val="-6"/>
          <w:sz w:val="24"/>
          <w:szCs w:val="24"/>
          <w:lang w:val="en-US"/>
        </w:rPr>
        <w:t xml:space="preserve"> </w:t>
      </w:r>
      <w:r w:rsidRPr="00B04C0B">
        <w:rPr>
          <w:spacing w:val="-6"/>
          <w:sz w:val="24"/>
          <w:szCs w:val="24"/>
          <w:lang w:val="en-US"/>
        </w:rPr>
        <w:t>Kyslychenko V. S.</w:t>
      </w:r>
      <w:r w:rsidRPr="00B04C0B">
        <w:rPr>
          <w:color w:val="000000"/>
          <w:sz w:val="24"/>
          <w:szCs w:val="24"/>
          <w:lang w:val="en-US"/>
        </w:rPr>
        <w:t>//</w:t>
      </w:r>
      <w:r w:rsidRPr="00B01435">
        <w:rPr>
          <w:sz w:val="24"/>
          <w:szCs w:val="24"/>
          <w:lang w:val="en-US"/>
        </w:rPr>
        <w:t>Annals of Mechnikov Institute, N 2, 2016</w:t>
      </w:r>
      <w:proofErr w:type="gramStart"/>
      <w:r w:rsidRPr="00B01435">
        <w:rPr>
          <w:sz w:val="24"/>
          <w:szCs w:val="24"/>
          <w:lang w:val="en-US"/>
        </w:rPr>
        <w:t>.-</w:t>
      </w:r>
      <w:proofErr w:type="gramEnd"/>
      <w:r w:rsidRPr="00B01435">
        <w:rPr>
          <w:sz w:val="24"/>
          <w:szCs w:val="24"/>
          <w:lang w:val="en-US"/>
        </w:rPr>
        <w:t xml:space="preserve"> </w:t>
      </w:r>
      <w:r w:rsidRPr="00B04C0B">
        <w:rPr>
          <w:sz w:val="24"/>
          <w:szCs w:val="24"/>
          <w:lang w:val="en-US"/>
        </w:rPr>
        <w:t>C</w:t>
      </w:r>
      <w:r w:rsidRPr="00B01435">
        <w:rPr>
          <w:sz w:val="24"/>
          <w:szCs w:val="24"/>
          <w:lang w:val="en-US"/>
        </w:rPr>
        <w:t xml:space="preserve">. 50-53. </w:t>
      </w:r>
    </w:p>
    <w:p w:rsidR="00EC3F3D" w:rsidRPr="0023534B" w:rsidRDefault="00EC3F3D" w:rsidP="00EC3F3D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95. </w:t>
      </w:r>
      <w:r w:rsidRPr="004A54EA">
        <w:rPr>
          <w:sz w:val="24"/>
          <w:szCs w:val="24"/>
        </w:rPr>
        <w:t>Розробка методики якісного аналізу кукурудзи стовпчиків з приймочками для включення у проект національної монографії до</w:t>
      </w:r>
      <w:proofErr w:type="gramStart"/>
      <w:r w:rsidRPr="004A54EA">
        <w:rPr>
          <w:sz w:val="24"/>
          <w:szCs w:val="24"/>
        </w:rPr>
        <w:t xml:space="preserve"> Д</w:t>
      </w:r>
      <w:proofErr w:type="gramEnd"/>
      <w:r w:rsidRPr="004A54EA">
        <w:rPr>
          <w:sz w:val="24"/>
          <w:szCs w:val="24"/>
        </w:rPr>
        <w:t>ержавної Фармакопеї України</w:t>
      </w:r>
      <w:r>
        <w:rPr>
          <w:sz w:val="24"/>
          <w:szCs w:val="24"/>
        </w:rPr>
        <w:t>/</w:t>
      </w:r>
      <w:r w:rsidRPr="004A54EA">
        <w:rPr>
          <w:sz w:val="24"/>
          <w:szCs w:val="24"/>
        </w:rPr>
        <w:t xml:space="preserve">  У. В. Карпюк, В. С. Кисличенко</w:t>
      </w:r>
      <w:r>
        <w:rPr>
          <w:sz w:val="24"/>
          <w:szCs w:val="24"/>
        </w:rPr>
        <w:t>,</w:t>
      </w:r>
      <w:r w:rsidRPr="004A54EA">
        <w:rPr>
          <w:sz w:val="24"/>
          <w:szCs w:val="24"/>
        </w:rPr>
        <w:t xml:space="preserve"> А. Г. Котов, </w:t>
      </w:r>
      <w:r>
        <w:rPr>
          <w:sz w:val="24"/>
          <w:szCs w:val="24"/>
        </w:rPr>
        <w:t>Котова Е.Е//.</w:t>
      </w:r>
      <w:r w:rsidRPr="0023534B">
        <w:rPr>
          <w:sz w:val="24"/>
          <w:szCs w:val="24"/>
        </w:rPr>
        <w:t>ScienceRise: Pharmaceutical Science. - 2017. - № 3 (7). - Р. 25-31.</w:t>
      </w:r>
      <w:r w:rsidRPr="0023534B">
        <w:rPr>
          <w:sz w:val="24"/>
          <w:szCs w:val="24"/>
        </w:rPr>
        <w:tab/>
      </w:r>
    </w:p>
    <w:p w:rsidR="00EC3F3D" w:rsidRPr="004A090E" w:rsidRDefault="00EC3F3D" w:rsidP="00EC3F3D">
      <w:pPr>
        <w:tabs>
          <w:tab w:val="left" w:pos="824"/>
          <w:tab w:val="left" w:pos="4248"/>
          <w:tab w:val="left" w:pos="7004"/>
        </w:tabs>
        <w:rPr>
          <w:bCs/>
          <w:lang w:val="uk-UA"/>
        </w:rPr>
      </w:pPr>
      <w:r w:rsidRPr="00EC3F3D">
        <w:rPr>
          <w:b/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96. </w:t>
      </w:r>
      <w:r w:rsidRPr="004A54EA">
        <w:rPr>
          <w:lang w:val="en-US"/>
        </w:rPr>
        <w:t>Development</w:t>
      </w:r>
      <w:r w:rsidRPr="0079015B">
        <w:rPr>
          <w:lang w:val="uk-UA"/>
        </w:rPr>
        <w:t xml:space="preserve"> </w:t>
      </w:r>
      <w:r w:rsidRPr="004A54EA">
        <w:rPr>
          <w:lang w:val="en-US"/>
        </w:rPr>
        <w:t>of</w:t>
      </w:r>
      <w:r w:rsidRPr="0079015B">
        <w:rPr>
          <w:lang w:val="uk-UA"/>
        </w:rPr>
        <w:t xml:space="preserve"> </w:t>
      </w:r>
      <w:r w:rsidRPr="004A54EA">
        <w:rPr>
          <w:lang w:val="en-US"/>
        </w:rPr>
        <w:t>method</w:t>
      </w:r>
      <w:r w:rsidRPr="0079015B">
        <w:rPr>
          <w:lang w:val="uk-UA"/>
        </w:rPr>
        <w:t xml:space="preserve"> </w:t>
      </w:r>
      <w:r w:rsidRPr="004A54EA">
        <w:rPr>
          <w:lang w:val="en-US"/>
        </w:rPr>
        <w:t>for</w:t>
      </w:r>
      <w:r w:rsidRPr="0079015B">
        <w:rPr>
          <w:lang w:val="uk-UA"/>
        </w:rPr>
        <w:t xml:space="preserve"> </w:t>
      </w:r>
      <w:r w:rsidRPr="004A54EA">
        <w:rPr>
          <w:lang w:val="en-US"/>
        </w:rPr>
        <w:t>quantitative</w:t>
      </w:r>
      <w:r w:rsidRPr="0079015B">
        <w:rPr>
          <w:lang w:val="uk-UA"/>
        </w:rPr>
        <w:t xml:space="preserve"> </w:t>
      </w:r>
      <w:r w:rsidRPr="004A54EA">
        <w:rPr>
          <w:lang w:val="en-US"/>
        </w:rPr>
        <w:t>analysis</w:t>
      </w:r>
      <w:r w:rsidRPr="0079015B">
        <w:rPr>
          <w:lang w:val="uk-UA"/>
        </w:rPr>
        <w:t xml:space="preserve"> </w:t>
      </w:r>
      <w:r w:rsidRPr="004A54EA">
        <w:rPr>
          <w:lang w:val="en-US"/>
        </w:rPr>
        <w:t>of</w:t>
      </w:r>
      <w:r w:rsidRPr="0079015B">
        <w:rPr>
          <w:lang w:val="uk-UA"/>
        </w:rPr>
        <w:t xml:space="preserve"> </w:t>
      </w:r>
      <w:r w:rsidRPr="004A54EA">
        <w:rPr>
          <w:lang w:val="en-US"/>
        </w:rPr>
        <w:t>corn</w:t>
      </w:r>
      <w:r w:rsidRPr="0079015B">
        <w:rPr>
          <w:lang w:val="uk-UA"/>
        </w:rPr>
        <w:t xml:space="preserve"> </w:t>
      </w:r>
      <w:r w:rsidRPr="004A54EA">
        <w:rPr>
          <w:lang w:val="en-US"/>
        </w:rPr>
        <w:t>silk</w:t>
      </w:r>
      <w:r w:rsidRPr="0079015B">
        <w:rPr>
          <w:lang w:val="uk-UA"/>
        </w:rPr>
        <w:t xml:space="preserve"> </w:t>
      </w:r>
      <w:r w:rsidRPr="004A54EA">
        <w:rPr>
          <w:lang w:val="en-US"/>
        </w:rPr>
        <w:t>for</w:t>
      </w:r>
      <w:r w:rsidRPr="0079015B">
        <w:rPr>
          <w:lang w:val="uk-UA"/>
        </w:rPr>
        <w:t xml:space="preserve"> </w:t>
      </w:r>
      <w:r w:rsidRPr="004A54EA">
        <w:rPr>
          <w:lang w:val="en-US"/>
        </w:rPr>
        <w:t>inclusion</w:t>
      </w:r>
      <w:r w:rsidRPr="0079015B">
        <w:rPr>
          <w:lang w:val="uk-UA"/>
        </w:rPr>
        <w:t xml:space="preserve"> </w:t>
      </w:r>
      <w:r w:rsidRPr="004A54EA">
        <w:rPr>
          <w:lang w:val="en-US"/>
        </w:rPr>
        <w:t>in</w:t>
      </w:r>
      <w:r w:rsidRPr="0079015B">
        <w:rPr>
          <w:lang w:val="uk-UA"/>
        </w:rPr>
        <w:t xml:space="preserve"> </w:t>
      </w:r>
      <w:r w:rsidRPr="004A54EA">
        <w:rPr>
          <w:lang w:val="en-US"/>
        </w:rPr>
        <w:t>the</w:t>
      </w:r>
      <w:r w:rsidRPr="0079015B">
        <w:rPr>
          <w:lang w:val="uk-UA"/>
        </w:rPr>
        <w:t xml:space="preserve"> </w:t>
      </w:r>
      <w:r w:rsidRPr="004A54EA">
        <w:rPr>
          <w:lang w:val="en-US"/>
        </w:rPr>
        <w:t>draft</w:t>
      </w:r>
      <w:r w:rsidRPr="0079015B">
        <w:rPr>
          <w:lang w:val="uk-UA"/>
        </w:rPr>
        <w:t xml:space="preserve"> </w:t>
      </w:r>
      <w:r w:rsidRPr="004A54EA">
        <w:rPr>
          <w:lang w:val="en-US"/>
        </w:rPr>
        <w:t>national</w:t>
      </w:r>
      <w:r w:rsidRPr="0079015B">
        <w:rPr>
          <w:lang w:val="uk-UA"/>
        </w:rPr>
        <w:t xml:space="preserve"> </w:t>
      </w:r>
      <w:r w:rsidRPr="004A54EA">
        <w:rPr>
          <w:lang w:val="en-US"/>
        </w:rPr>
        <w:t>monograph</w:t>
      </w:r>
      <w:r w:rsidRPr="0079015B">
        <w:rPr>
          <w:lang w:val="uk-UA"/>
        </w:rPr>
        <w:t xml:space="preserve"> </w:t>
      </w:r>
      <w:r w:rsidRPr="004A54EA">
        <w:rPr>
          <w:lang w:val="en-US"/>
        </w:rPr>
        <w:t>of</w:t>
      </w:r>
      <w:r w:rsidRPr="0079015B">
        <w:rPr>
          <w:lang w:val="uk-UA"/>
        </w:rPr>
        <w:t xml:space="preserve"> </w:t>
      </w:r>
      <w:r w:rsidRPr="004A54EA">
        <w:rPr>
          <w:lang w:val="en-US"/>
        </w:rPr>
        <w:t>the</w:t>
      </w:r>
      <w:r w:rsidRPr="0079015B">
        <w:rPr>
          <w:lang w:val="uk-UA"/>
        </w:rPr>
        <w:t xml:space="preserve"> </w:t>
      </w:r>
      <w:r w:rsidRPr="004A54EA">
        <w:rPr>
          <w:lang w:val="en-US"/>
        </w:rPr>
        <w:t>State</w:t>
      </w:r>
      <w:r w:rsidRPr="0079015B">
        <w:rPr>
          <w:lang w:val="uk-UA"/>
        </w:rPr>
        <w:t xml:space="preserve"> </w:t>
      </w:r>
      <w:r w:rsidRPr="004A54EA">
        <w:rPr>
          <w:lang w:val="en-US"/>
        </w:rPr>
        <w:t>Pharmacopoeia of Ukraine</w:t>
      </w:r>
      <w:r>
        <w:rPr>
          <w:lang w:val="uk-UA"/>
        </w:rPr>
        <w:t>/</w:t>
      </w:r>
      <w:r w:rsidRPr="004A54EA">
        <w:rPr>
          <w:lang w:val="en-US"/>
        </w:rPr>
        <w:t xml:space="preserve"> </w:t>
      </w:r>
      <w:r w:rsidRPr="009F5B56">
        <w:rPr>
          <w:lang w:val="en-US"/>
        </w:rPr>
        <w:t>U</w:t>
      </w:r>
      <w:r w:rsidRPr="004A54EA">
        <w:rPr>
          <w:lang w:val="uk-UA"/>
        </w:rPr>
        <w:t xml:space="preserve">. </w:t>
      </w:r>
      <w:r w:rsidRPr="009F5B56">
        <w:rPr>
          <w:lang w:val="en-US"/>
        </w:rPr>
        <w:t>Karpiuk</w:t>
      </w:r>
      <w:r w:rsidRPr="004A54EA">
        <w:rPr>
          <w:lang w:val="uk-UA"/>
        </w:rPr>
        <w:t xml:space="preserve">, </w:t>
      </w:r>
      <w:r w:rsidRPr="009F5B56">
        <w:rPr>
          <w:lang w:val="en-US"/>
        </w:rPr>
        <w:t>A</w:t>
      </w:r>
      <w:r w:rsidRPr="004A54EA">
        <w:rPr>
          <w:lang w:val="uk-UA"/>
        </w:rPr>
        <w:t xml:space="preserve">. </w:t>
      </w:r>
      <w:r w:rsidRPr="009F5B56">
        <w:rPr>
          <w:lang w:val="en-US"/>
        </w:rPr>
        <w:t>Kotov</w:t>
      </w:r>
      <w:r w:rsidRPr="004A54EA">
        <w:rPr>
          <w:lang w:val="uk-UA"/>
        </w:rPr>
        <w:t xml:space="preserve">, </w:t>
      </w:r>
      <w:r w:rsidRPr="009F5B56">
        <w:rPr>
          <w:lang w:val="en-US"/>
        </w:rPr>
        <w:t>V</w:t>
      </w:r>
      <w:r w:rsidRPr="004A54EA">
        <w:rPr>
          <w:lang w:val="uk-UA"/>
        </w:rPr>
        <w:t xml:space="preserve">. </w:t>
      </w:r>
      <w:r w:rsidRPr="009F5B56">
        <w:rPr>
          <w:lang w:val="en-US"/>
        </w:rPr>
        <w:t>Kyslychenko</w:t>
      </w:r>
      <w:r>
        <w:rPr>
          <w:lang w:val="uk-UA"/>
        </w:rPr>
        <w:t xml:space="preserve">, </w:t>
      </w:r>
      <w:r w:rsidRPr="009F5B56">
        <w:rPr>
          <w:lang w:val="en-US"/>
        </w:rPr>
        <w:t xml:space="preserve">E. </w:t>
      </w:r>
      <w:r>
        <w:rPr>
          <w:lang w:val="en-US"/>
        </w:rPr>
        <w:t>Kotova</w:t>
      </w:r>
      <w:r w:rsidRPr="004A54EA">
        <w:rPr>
          <w:lang w:val="en-US"/>
        </w:rPr>
        <w:t xml:space="preserve"> </w:t>
      </w:r>
      <w:r>
        <w:rPr>
          <w:lang w:val="uk-UA"/>
        </w:rPr>
        <w:t xml:space="preserve">// </w:t>
      </w:r>
      <w:r w:rsidRPr="004A54EA">
        <w:rPr>
          <w:lang w:val="en-US"/>
        </w:rPr>
        <w:t xml:space="preserve">ScienceRise: Pharmaceutical Science. - 2017. </w:t>
      </w:r>
      <w:proofErr w:type="gramStart"/>
      <w:r w:rsidRPr="004A54EA">
        <w:rPr>
          <w:lang w:val="en-US"/>
        </w:rPr>
        <w:t>- № 4 (8).</w:t>
      </w:r>
      <w:proofErr w:type="gramEnd"/>
      <w:r w:rsidRPr="004A54EA">
        <w:rPr>
          <w:lang w:val="en-US"/>
        </w:rPr>
        <w:t xml:space="preserve"> - </w:t>
      </w:r>
      <w:proofErr w:type="gramStart"/>
      <w:r w:rsidRPr="004A54EA">
        <w:t>Р</w:t>
      </w:r>
      <w:r w:rsidRPr="004A54EA">
        <w:rPr>
          <w:lang w:val="en-US"/>
        </w:rPr>
        <w:t>. 4</w:t>
      </w:r>
      <w:proofErr w:type="gramEnd"/>
      <w:r w:rsidRPr="004A54EA">
        <w:rPr>
          <w:lang w:val="en-US"/>
        </w:rPr>
        <w:t>-7.</w:t>
      </w:r>
    </w:p>
    <w:p w:rsidR="00EC3F3D" w:rsidRPr="00EC3F3D" w:rsidRDefault="00EC3F3D" w:rsidP="00EC3F3D">
      <w:pPr>
        <w:pStyle w:val="a5"/>
        <w:tabs>
          <w:tab w:val="left" w:pos="824"/>
          <w:tab w:val="left" w:pos="4248"/>
          <w:tab w:val="left" w:pos="7004"/>
        </w:tabs>
        <w:ind w:left="0"/>
        <w:rPr>
          <w:color w:val="000000"/>
          <w:sz w:val="24"/>
          <w:szCs w:val="24"/>
          <w:lang w:val="uk-UA"/>
        </w:rPr>
      </w:pPr>
      <w:r w:rsidRPr="00EC3F3D">
        <w:rPr>
          <w:b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97. </w:t>
      </w:r>
      <w:r w:rsidRPr="00EC3F3D">
        <w:rPr>
          <w:color w:val="000000"/>
          <w:sz w:val="24"/>
          <w:szCs w:val="24"/>
          <w:lang w:val="uk-UA"/>
        </w:rPr>
        <w:t>Питання введення до ДФУ національної монографії «Кукурудзи стовпчики з приймочками» /Карпюк У.В., Котов А.Г.,Котова Е.Е., Кисличенко В.С.//</w:t>
      </w:r>
      <w:r w:rsidRPr="00EC3F3D">
        <w:rPr>
          <w:sz w:val="24"/>
          <w:szCs w:val="24"/>
          <w:lang w:val="uk-UA"/>
        </w:rPr>
        <w:t>Фармаком, 2017 № 1, С.9-17</w:t>
      </w:r>
      <w:r w:rsidRPr="00EC3F3D">
        <w:rPr>
          <w:color w:val="000000"/>
          <w:sz w:val="24"/>
          <w:szCs w:val="24"/>
          <w:lang w:val="uk-UA"/>
        </w:rPr>
        <w:t>.</w:t>
      </w:r>
    </w:p>
    <w:p w:rsidR="00EC3F3D" w:rsidRPr="00EC3F3D" w:rsidRDefault="00EC3F3D" w:rsidP="00EC3F3D">
      <w:pPr>
        <w:pStyle w:val="a5"/>
        <w:tabs>
          <w:tab w:val="left" w:pos="824"/>
          <w:tab w:val="left" w:pos="4248"/>
          <w:tab w:val="left" w:pos="7004"/>
        </w:tabs>
        <w:ind w:left="0"/>
        <w:rPr>
          <w:color w:val="000000"/>
          <w:sz w:val="24"/>
          <w:szCs w:val="24"/>
          <w:lang w:val="uk-UA"/>
        </w:rPr>
      </w:pPr>
      <w:r w:rsidRPr="00EC3F3D">
        <w:rPr>
          <w:b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98. </w:t>
      </w:r>
      <w:r w:rsidRPr="00EC3F3D">
        <w:rPr>
          <w:color w:val="000000"/>
          <w:sz w:val="24"/>
          <w:szCs w:val="24"/>
          <w:lang w:val="uk-UA"/>
        </w:rPr>
        <w:t>До питання макроскопічної ідентифікації лікарської сировини череди трироздільної трави</w:t>
      </w:r>
      <w:r w:rsidRPr="00EC3F3D">
        <w:rPr>
          <w:sz w:val="24"/>
          <w:szCs w:val="24"/>
          <w:lang w:val="uk-UA"/>
        </w:rPr>
        <w:t xml:space="preserve"> / </w:t>
      </w:r>
      <w:r w:rsidRPr="00EC3F3D">
        <w:rPr>
          <w:color w:val="000000"/>
          <w:sz w:val="24"/>
          <w:szCs w:val="24"/>
          <w:lang w:val="uk-UA"/>
        </w:rPr>
        <w:t xml:space="preserve">Вовк О.Г., Котов А.Г., Котова Е.Е., Количев І.О., Котов С.А.// </w:t>
      </w:r>
      <w:r w:rsidRPr="00EC3F3D">
        <w:rPr>
          <w:sz w:val="24"/>
          <w:szCs w:val="24"/>
          <w:lang w:val="uk-UA"/>
        </w:rPr>
        <w:t>Фармаком, 2017 № 1, С.17-23.</w:t>
      </w:r>
    </w:p>
    <w:p w:rsidR="00EC3F3D" w:rsidRDefault="00EC3F3D" w:rsidP="00EC3F3D">
      <w:pPr>
        <w:pStyle w:val="a5"/>
        <w:tabs>
          <w:tab w:val="left" w:pos="824"/>
          <w:tab w:val="left" w:pos="4248"/>
          <w:tab w:val="left" w:pos="7004"/>
        </w:tabs>
        <w:ind w:left="0"/>
        <w:rPr>
          <w:color w:val="000000"/>
          <w:sz w:val="24"/>
          <w:szCs w:val="24"/>
        </w:rPr>
      </w:pPr>
      <w:r w:rsidRPr="00EC3F3D">
        <w:rPr>
          <w:b/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99. </w:t>
      </w:r>
      <w:r>
        <w:rPr>
          <w:color w:val="000000"/>
          <w:sz w:val="24"/>
          <w:szCs w:val="24"/>
        </w:rPr>
        <w:t>Підходи до розробки монографії «Лепехи звичайної кореневища» для включення у Державну Фармакопею України/</w:t>
      </w:r>
      <w:r w:rsidRPr="004A09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Яременко М.С., Гонтова Т.М., Сіра Л.М., Котова Е.Е., Котов А.Г.//</w:t>
      </w:r>
      <w:r w:rsidRPr="004A090E">
        <w:rPr>
          <w:sz w:val="24"/>
          <w:szCs w:val="24"/>
        </w:rPr>
        <w:t>Управління, економика та забезпечення якості в фармації</w:t>
      </w:r>
      <w:r w:rsidRPr="004A090E">
        <w:rPr>
          <w:color w:val="000000"/>
          <w:sz w:val="24"/>
          <w:szCs w:val="24"/>
        </w:rPr>
        <w:t>– 2017. – № 1 (49). – с.22-26</w:t>
      </w:r>
      <w:r>
        <w:rPr>
          <w:sz w:val="24"/>
          <w:szCs w:val="24"/>
        </w:rPr>
        <w:t>.</w:t>
      </w:r>
    </w:p>
    <w:p w:rsidR="00EC3F3D" w:rsidRPr="00EC3F3D" w:rsidRDefault="00EC3F3D" w:rsidP="00EC3F3D">
      <w:pPr>
        <w:pStyle w:val="a5"/>
        <w:tabs>
          <w:tab w:val="left" w:pos="824"/>
          <w:tab w:val="left" w:pos="4248"/>
          <w:tab w:val="left" w:pos="7004"/>
        </w:tabs>
        <w:ind w:left="0"/>
        <w:jc w:val="both"/>
        <w:rPr>
          <w:color w:val="000000"/>
          <w:sz w:val="24"/>
          <w:szCs w:val="24"/>
          <w:lang w:val="en-US"/>
        </w:rPr>
      </w:pPr>
      <w:r w:rsidRPr="00B01435">
        <w:rPr>
          <w:b/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uk-UA"/>
        </w:rPr>
        <w:t xml:space="preserve">100. </w:t>
      </w:r>
      <w:r w:rsidRPr="004A54EA">
        <w:rPr>
          <w:bCs/>
          <w:color w:val="000000"/>
          <w:sz w:val="24"/>
          <w:szCs w:val="24"/>
          <w:lang w:val="en-US"/>
        </w:rPr>
        <w:t xml:space="preserve">DEVELOPMENT OF THE METHOD </w:t>
      </w:r>
      <w:r>
        <w:rPr>
          <w:bCs/>
          <w:color w:val="000000"/>
          <w:sz w:val="24"/>
          <w:szCs w:val="24"/>
          <w:lang w:val="en-US"/>
        </w:rPr>
        <w:t>FOR CENTAURY HERB</w:t>
      </w:r>
      <w:r w:rsidRPr="00EC3F3D">
        <w:rPr>
          <w:bCs/>
          <w:color w:val="000000"/>
          <w:sz w:val="24"/>
          <w:szCs w:val="24"/>
          <w:lang w:val="en-US"/>
        </w:rPr>
        <w:t xml:space="preserve"> </w:t>
      </w:r>
      <w:r w:rsidRPr="004A54EA">
        <w:rPr>
          <w:bCs/>
          <w:color w:val="000000"/>
          <w:sz w:val="24"/>
          <w:szCs w:val="24"/>
          <w:lang w:val="en-US"/>
        </w:rPr>
        <w:t>IDENTIFICATI</w:t>
      </w:r>
      <w:r>
        <w:rPr>
          <w:bCs/>
          <w:color w:val="000000"/>
          <w:sz w:val="24"/>
          <w:szCs w:val="24"/>
          <w:lang w:val="en-US"/>
        </w:rPr>
        <w:t>ON BY THIN LAYER CHROMATOGRAPHY</w:t>
      </w:r>
      <w:r w:rsidRPr="00EC3F3D">
        <w:rPr>
          <w:bCs/>
          <w:color w:val="000000"/>
          <w:sz w:val="24"/>
          <w:szCs w:val="24"/>
          <w:lang w:val="en-US"/>
        </w:rPr>
        <w:t xml:space="preserve"> </w:t>
      </w:r>
      <w:r w:rsidRPr="004A54EA">
        <w:rPr>
          <w:bCs/>
          <w:color w:val="000000"/>
          <w:sz w:val="24"/>
          <w:szCs w:val="24"/>
          <w:lang w:val="en-US"/>
        </w:rPr>
        <w:t>FOR THE STATE PHARMACOPOEIA OF UKRAINE MONOGRAPH</w:t>
      </w:r>
      <w:r w:rsidRPr="00EC3F3D">
        <w:rPr>
          <w:bCs/>
          <w:color w:val="000000"/>
          <w:sz w:val="24"/>
          <w:szCs w:val="24"/>
          <w:lang w:val="en-US"/>
        </w:rPr>
        <w:t>/</w:t>
      </w:r>
      <w:r w:rsidRPr="0023534B">
        <w:rPr>
          <w:bCs/>
          <w:color w:val="000000"/>
          <w:sz w:val="24"/>
          <w:szCs w:val="24"/>
          <w:lang w:val="en-US"/>
        </w:rPr>
        <w:t>Ya</w:t>
      </w:r>
      <w:r w:rsidRPr="00EC3F3D">
        <w:rPr>
          <w:bCs/>
          <w:color w:val="000000"/>
          <w:sz w:val="24"/>
          <w:szCs w:val="24"/>
          <w:lang w:val="en-US"/>
        </w:rPr>
        <w:t xml:space="preserve">. </w:t>
      </w:r>
      <w:r w:rsidRPr="0023534B">
        <w:rPr>
          <w:bCs/>
          <w:color w:val="000000"/>
          <w:sz w:val="24"/>
          <w:szCs w:val="24"/>
          <w:lang w:val="en-US"/>
        </w:rPr>
        <w:t>Proskurova</w:t>
      </w:r>
      <w:r w:rsidRPr="00EC3F3D">
        <w:rPr>
          <w:bCs/>
          <w:color w:val="000000"/>
          <w:sz w:val="24"/>
          <w:szCs w:val="24"/>
          <w:lang w:val="en-US"/>
        </w:rPr>
        <w:t xml:space="preserve">, </w:t>
      </w:r>
      <w:r w:rsidRPr="0023534B">
        <w:rPr>
          <w:bCs/>
          <w:color w:val="000000"/>
          <w:sz w:val="24"/>
          <w:szCs w:val="24"/>
          <w:lang w:val="en-US"/>
        </w:rPr>
        <w:t>S</w:t>
      </w:r>
      <w:r w:rsidRPr="00EC3F3D">
        <w:rPr>
          <w:bCs/>
          <w:color w:val="000000"/>
          <w:sz w:val="24"/>
          <w:szCs w:val="24"/>
          <w:lang w:val="en-US"/>
        </w:rPr>
        <w:t xml:space="preserve">. </w:t>
      </w:r>
      <w:r w:rsidRPr="0023534B">
        <w:rPr>
          <w:bCs/>
          <w:color w:val="000000"/>
          <w:sz w:val="24"/>
          <w:szCs w:val="24"/>
          <w:lang w:val="en-US"/>
        </w:rPr>
        <w:t>Gubar</w:t>
      </w:r>
      <w:r w:rsidRPr="00EC3F3D">
        <w:rPr>
          <w:bCs/>
          <w:color w:val="000000"/>
          <w:sz w:val="24"/>
          <w:szCs w:val="24"/>
          <w:lang w:val="en-US"/>
        </w:rPr>
        <w:t xml:space="preserve">, </w:t>
      </w:r>
      <w:r w:rsidRPr="0023534B">
        <w:rPr>
          <w:bCs/>
          <w:color w:val="000000"/>
          <w:sz w:val="24"/>
          <w:szCs w:val="24"/>
          <w:lang w:val="en-US"/>
        </w:rPr>
        <w:t>A</w:t>
      </w:r>
      <w:r w:rsidRPr="00EC3F3D">
        <w:rPr>
          <w:bCs/>
          <w:color w:val="000000"/>
          <w:sz w:val="24"/>
          <w:szCs w:val="24"/>
          <w:lang w:val="en-US"/>
        </w:rPr>
        <w:t xml:space="preserve">. </w:t>
      </w:r>
      <w:r w:rsidRPr="0023534B">
        <w:rPr>
          <w:bCs/>
          <w:color w:val="000000"/>
          <w:sz w:val="24"/>
          <w:szCs w:val="24"/>
          <w:lang w:val="en-US"/>
        </w:rPr>
        <w:t>Kotov</w:t>
      </w:r>
      <w:r w:rsidRPr="00EC3F3D">
        <w:rPr>
          <w:bCs/>
          <w:color w:val="000000"/>
          <w:sz w:val="24"/>
          <w:szCs w:val="24"/>
          <w:lang w:val="en-US"/>
        </w:rPr>
        <w:t xml:space="preserve">, </w:t>
      </w:r>
      <w:r>
        <w:rPr>
          <w:bCs/>
          <w:color w:val="000000"/>
          <w:sz w:val="24"/>
          <w:szCs w:val="24"/>
          <w:lang w:val="en-US"/>
        </w:rPr>
        <w:t>E</w:t>
      </w:r>
      <w:r w:rsidRPr="00EC3F3D">
        <w:rPr>
          <w:bCs/>
          <w:color w:val="000000"/>
          <w:sz w:val="24"/>
          <w:szCs w:val="24"/>
          <w:lang w:val="en-US"/>
        </w:rPr>
        <w:t xml:space="preserve">. </w:t>
      </w:r>
      <w:r>
        <w:rPr>
          <w:bCs/>
          <w:color w:val="000000"/>
          <w:sz w:val="24"/>
          <w:szCs w:val="24"/>
          <w:lang w:val="en-US"/>
        </w:rPr>
        <w:t>Kotova,</w:t>
      </w:r>
      <w:r w:rsidRPr="00EC3F3D">
        <w:rPr>
          <w:bCs/>
          <w:color w:val="000000"/>
          <w:sz w:val="24"/>
          <w:szCs w:val="24"/>
          <w:lang w:val="en-US"/>
        </w:rPr>
        <w:t xml:space="preserve"> </w:t>
      </w:r>
      <w:r w:rsidRPr="0023534B">
        <w:rPr>
          <w:bCs/>
          <w:color w:val="000000"/>
          <w:sz w:val="24"/>
          <w:szCs w:val="24"/>
          <w:lang w:val="en-US"/>
        </w:rPr>
        <w:t>U</w:t>
      </w:r>
      <w:r w:rsidRPr="00EC3F3D">
        <w:rPr>
          <w:bCs/>
          <w:color w:val="000000"/>
          <w:sz w:val="24"/>
          <w:szCs w:val="24"/>
          <w:lang w:val="en-US"/>
        </w:rPr>
        <w:t xml:space="preserve">. </w:t>
      </w:r>
      <w:r w:rsidRPr="0023534B">
        <w:rPr>
          <w:bCs/>
          <w:color w:val="000000"/>
          <w:sz w:val="24"/>
          <w:szCs w:val="24"/>
          <w:lang w:val="en-US"/>
        </w:rPr>
        <w:t>Datkhayev</w:t>
      </w:r>
      <w:r w:rsidRPr="00EC3F3D">
        <w:rPr>
          <w:color w:val="000000"/>
          <w:sz w:val="24"/>
          <w:szCs w:val="24"/>
          <w:lang w:val="en-US"/>
        </w:rPr>
        <w:t>//</w:t>
      </w:r>
      <w:r w:rsidRPr="004A090E">
        <w:rPr>
          <w:sz w:val="24"/>
          <w:szCs w:val="24"/>
          <w:lang w:val="en-US"/>
        </w:rPr>
        <w:t>THE</w:t>
      </w:r>
      <w:r w:rsidRPr="00EC3F3D">
        <w:rPr>
          <w:sz w:val="24"/>
          <w:szCs w:val="24"/>
          <w:lang w:val="en-US"/>
        </w:rPr>
        <w:t xml:space="preserve"> </w:t>
      </w:r>
      <w:r w:rsidRPr="004A090E">
        <w:rPr>
          <w:sz w:val="24"/>
          <w:szCs w:val="24"/>
          <w:lang w:val="en-US"/>
        </w:rPr>
        <w:t>BULLETIN</w:t>
      </w:r>
      <w:r w:rsidRPr="00EC3F3D">
        <w:rPr>
          <w:sz w:val="24"/>
          <w:szCs w:val="24"/>
          <w:lang w:val="en-US"/>
        </w:rPr>
        <w:t xml:space="preserve"> </w:t>
      </w:r>
      <w:r w:rsidRPr="004A090E">
        <w:rPr>
          <w:sz w:val="24"/>
          <w:szCs w:val="24"/>
          <w:lang w:val="en-US"/>
        </w:rPr>
        <w:t>OF</w:t>
      </w:r>
      <w:r w:rsidRPr="00EC3F3D">
        <w:rPr>
          <w:sz w:val="24"/>
          <w:szCs w:val="24"/>
          <w:lang w:val="en-US"/>
        </w:rPr>
        <w:t xml:space="preserve"> </w:t>
      </w:r>
      <w:r w:rsidRPr="004A090E">
        <w:rPr>
          <w:sz w:val="24"/>
          <w:szCs w:val="24"/>
          <w:lang w:val="en-US"/>
        </w:rPr>
        <w:t>THE</w:t>
      </w:r>
      <w:r w:rsidRPr="00EC3F3D">
        <w:rPr>
          <w:sz w:val="24"/>
          <w:szCs w:val="24"/>
          <w:lang w:val="en-US"/>
        </w:rPr>
        <w:t xml:space="preserve"> </w:t>
      </w:r>
      <w:smartTag w:uri="urn:schemas-microsoft-com:office:smarttags" w:element="PlaceName">
        <w:r w:rsidRPr="004A090E">
          <w:rPr>
            <w:sz w:val="24"/>
            <w:szCs w:val="24"/>
            <w:lang w:val="en-US"/>
          </w:rPr>
          <w:t>NATIONAL</w:t>
        </w:r>
      </w:smartTag>
      <w:r w:rsidRPr="00EC3F3D">
        <w:rPr>
          <w:sz w:val="24"/>
          <w:szCs w:val="24"/>
          <w:lang w:val="en-US"/>
        </w:rPr>
        <w:t xml:space="preserve"> </w:t>
      </w:r>
      <w:smartTag w:uri="urn:schemas-microsoft-com:office:smarttags" w:element="PlaceType">
        <w:r w:rsidRPr="004A090E">
          <w:rPr>
            <w:sz w:val="24"/>
            <w:szCs w:val="24"/>
            <w:lang w:val="en-US"/>
          </w:rPr>
          <w:t>ACADEMY</w:t>
        </w:r>
      </w:smartTag>
      <w:r w:rsidRPr="00EC3F3D">
        <w:rPr>
          <w:sz w:val="24"/>
          <w:szCs w:val="24"/>
          <w:lang w:val="en-US"/>
        </w:rPr>
        <w:t xml:space="preserve"> </w:t>
      </w:r>
      <w:r w:rsidRPr="004A090E">
        <w:rPr>
          <w:sz w:val="24"/>
          <w:szCs w:val="24"/>
          <w:lang w:val="en-US"/>
        </w:rPr>
        <w:t>OF</w:t>
      </w:r>
      <w:r w:rsidRPr="00EC3F3D">
        <w:rPr>
          <w:sz w:val="24"/>
          <w:szCs w:val="24"/>
          <w:lang w:val="en-US"/>
        </w:rPr>
        <w:t xml:space="preserve"> </w:t>
      </w:r>
      <w:r w:rsidRPr="004A090E">
        <w:rPr>
          <w:sz w:val="24"/>
          <w:szCs w:val="24"/>
          <w:lang w:val="en-US"/>
        </w:rPr>
        <w:t>SCIENCES</w:t>
      </w:r>
      <w:r w:rsidRPr="00EC3F3D">
        <w:rPr>
          <w:sz w:val="24"/>
          <w:szCs w:val="24"/>
          <w:lang w:val="en-US"/>
        </w:rPr>
        <w:t xml:space="preserve"> </w:t>
      </w:r>
      <w:r w:rsidRPr="004A090E">
        <w:rPr>
          <w:sz w:val="24"/>
          <w:szCs w:val="24"/>
          <w:lang w:val="en-US"/>
        </w:rPr>
        <w:t>OF</w:t>
      </w:r>
      <w:r w:rsidRPr="00EC3F3D">
        <w:rPr>
          <w:sz w:val="24"/>
          <w:szCs w:val="24"/>
          <w:lang w:val="en-US"/>
        </w:rPr>
        <w:t xml:space="preserve"> </w:t>
      </w:r>
      <w:r w:rsidRPr="004A090E">
        <w:rPr>
          <w:sz w:val="24"/>
          <w:szCs w:val="24"/>
          <w:lang w:val="en-US"/>
        </w:rPr>
        <w:t>THE</w:t>
      </w:r>
      <w:r w:rsidRPr="00EC3F3D">
        <w:rPr>
          <w:sz w:val="24"/>
          <w:szCs w:val="24"/>
          <w:lang w:val="en-US"/>
        </w:rPr>
        <w:t xml:space="preserve"> </w:t>
      </w:r>
      <w:smartTag w:uri="urn:schemas-microsoft-com:office:smarttags" w:element="PlaceType">
        <w:r w:rsidRPr="004A090E">
          <w:rPr>
            <w:sz w:val="24"/>
            <w:szCs w:val="24"/>
            <w:lang w:val="en-US"/>
          </w:rPr>
          <w:t>REPUBLIC</w:t>
        </w:r>
      </w:smartTag>
      <w:r w:rsidRPr="00EC3F3D">
        <w:rPr>
          <w:sz w:val="24"/>
          <w:szCs w:val="24"/>
          <w:lang w:val="en-US"/>
        </w:rPr>
        <w:t xml:space="preserve"> </w:t>
      </w:r>
      <w:r w:rsidRPr="004A090E">
        <w:rPr>
          <w:sz w:val="24"/>
          <w:szCs w:val="24"/>
          <w:lang w:val="en-US"/>
        </w:rPr>
        <w:t>OF</w:t>
      </w:r>
      <w:r w:rsidRPr="00EC3F3D">
        <w:rPr>
          <w:sz w:val="24"/>
          <w:szCs w:val="24"/>
          <w:lang w:val="en-US"/>
        </w:rPr>
        <w:t xml:space="preserve"> </w:t>
      </w:r>
      <w:smartTag w:uri="urn:schemas-microsoft-com:office:smarttags" w:element="PlaceName">
        <w:r w:rsidRPr="004A090E">
          <w:rPr>
            <w:sz w:val="24"/>
            <w:szCs w:val="24"/>
            <w:lang w:val="en-US"/>
          </w:rPr>
          <w:t>KAZAKHSTAN</w:t>
        </w:r>
      </w:smartTag>
      <w:r w:rsidRPr="00EC3F3D">
        <w:rPr>
          <w:sz w:val="24"/>
          <w:szCs w:val="24"/>
          <w:lang w:val="en-US"/>
        </w:rPr>
        <w:t>. -</w:t>
      </w:r>
      <w:r w:rsidRPr="004A090E">
        <w:rPr>
          <w:color w:val="000000"/>
          <w:sz w:val="24"/>
          <w:szCs w:val="24"/>
          <w:lang w:val="en-US"/>
        </w:rPr>
        <w:t>Volume 2, Number 366 (2017), 5 – 12</w:t>
      </w:r>
      <w:r w:rsidRPr="00EC3F3D">
        <w:rPr>
          <w:sz w:val="24"/>
          <w:szCs w:val="24"/>
          <w:lang w:val="en-US"/>
        </w:rPr>
        <w:t>.</w:t>
      </w:r>
    </w:p>
    <w:p w:rsidR="00EC3F3D" w:rsidRPr="004A54EA" w:rsidRDefault="00EC3F3D" w:rsidP="00EC3F3D">
      <w:pPr>
        <w:pStyle w:val="a5"/>
        <w:tabs>
          <w:tab w:val="left" w:pos="824"/>
          <w:tab w:val="left" w:pos="4248"/>
          <w:tab w:val="left" w:pos="7004"/>
        </w:tabs>
        <w:ind w:left="0"/>
        <w:jc w:val="both"/>
        <w:rPr>
          <w:color w:val="000000"/>
          <w:sz w:val="24"/>
          <w:szCs w:val="24"/>
        </w:rPr>
      </w:pPr>
      <w:r w:rsidRPr="00B01435">
        <w:rPr>
          <w:b/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uk-UA"/>
        </w:rPr>
        <w:t xml:space="preserve">101. </w:t>
      </w:r>
      <w:r w:rsidRPr="004A090E">
        <w:rPr>
          <w:sz w:val="24"/>
          <w:szCs w:val="24"/>
        </w:rPr>
        <w:t>ПЕРЕДУМОВИ</w:t>
      </w:r>
      <w:r w:rsidRPr="00EC3F3D">
        <w:rPr>
          <w:sz w:val="24"/>
          <w:szCs w:val="24"/>
          <w:lang w:val="en-US"/>
        </w:rPr>
        <w:t xml:space="preserve"> </w:t>
      </w:r>
      <w:r w:rsidRPr="004A090E">
        <w:rPr>
          <w:sz w:val="24"/>
          <w:szCs w:val="24"/>
        </w:rPr>
        <w:t>РОЗРОБКИ</w:t>
      </w:r>
      <w:r w:rsidRPr="00EC3F3D">
        <w:rPr>
          <w:sz w:val="24"/>
          <w:szCs w:val="24"/>
          <w:lang w:val="en-US"/>
        </w:rPr>
        <w:t xml:space="preserve"> </w:t>
      </w:r>
      <w:r w:rsidRPr="004A090E">
        <w:rPr>
          <w:sz w:val="24"/>
          <w:szCs w:val="24"/>
        </w:rPr>
        <w:t>МОНОГРАФІЇ</w:t>
      </w:r>
      <w:r w:rsidRPr="00EC3F3D">
        <w:rPr>
          <w:sz w:val="24"/>
          <w:szCs w:val="24"/>
          <w:lang w:val="en-US"/>
        </w:rPr>
        <w:t xml:space="preserve"> «</w:t>
      </w:r>
      <w:r w:rsidRPr="004A090E">
        <w:rPr>
          <w:sz w:val="24"/>
          <w:szCs w:val="24"/>
        </w:rPr>
        <w:t>КУ</w:t>
      </w:r>
      <w:r>
        <w:rPr>
          <w:sz w:val="24"/>
          <w:szCs w:val="24"/>
        </w:rPr>
        <w:t>КУРУДЗИ</w:t>
      </w:r>
      <w:r w:rsidRPr="00EC3F3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СТОВПЧИКИ</w:t>
      </w:r>
      <w:r w:rsidRPr="00EC3F3D"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</w:rPr>
        <w:t>З</w:t>
      </w:r>
      <w:proofErr w:type="gramEnd"/>
      <w:r w:rsidRPr="00EC3F3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ПРИЙМОЧКАМИ</w:t>
      </w:r>
      <w:r w:rsidRPr="00EC3F3D">
        <w:rPr>
          <w:sz w:val="24"/>
          <w:szCs w:val="24"/>
          <w:lang w:val="en-US"/>
        </w:rPr>
        <w:t xml:space="preserve">» </w:t>
      </w:r>
      <w:r w:rsidRPr="004A090E">
        <w:rPr>
          <w:sz w:val="24"/>
          <w:szCs w:val="24"/>
        </w:rPr>
        <w:t>ДЛЯ</w:t>
      </w:r>
      <w:r w:rsidRPr="00EC3F3D">
        <w:rPr>
          <w:sz w:val="24"/>
          <w:szCs w:val="24"/>
          <w:lang w:val="en-US"/>
        </w:rPr>
        <w:t xml:space="preserve"> </w:t>
      </w:r>
      <w:r w:rsidRPr="004A090E">
        <w:rPr>
          <w:sz w:val="24"/>
          <w:szCs w:val="24"/>
        </w:rPr>
        <w:t>ВВЕДЕННЯ</w:t>
      </w:r>
      <w:r w:rsidRPr="00EC3F3D">
        <w:rPr>
          <w:sz w:val="24"/>
          <w:szCs w:val="24"/>
          <w:lang w:val="en-US"/>
        </w:rPr>
        <w:t xml:space="preserve"> </w:t>
      </w:r>
      <w:r w:rsidRPr="004A090E">
        <w:rPr>
          <w:sz w:val="24"/>
          <w:szCs w:val="24"/>
        </w:rPr>
        <w:t>ДО</w:t>
      </w:r>
      <w:r w:rsidRPr="00EC3F3D">
        <w:rPr>
          <w:sz w:val="24"/>
          <w:szCs w:val="24"/>
          <w:lang w:val="en-US"/>
        </w:rPr>
        <w:t xml:space="preserve"> </w:t>
      </w:r>
      <w:r w:rsidRPr="004A090E">
        <w:rPr>
          <w:sz w:val="24"/>
          <w:szCs w:val="24"/>
        </w:rPr>
        <w:t>ДЕРЖАВНОЇ</w:t>
      </w:r>
      <w:r w:rsidRPr="00EC3F3D">
        <w:rPr>
          <w:sz w:val="24"/>
          <w:szCs w:val="24"/>
          <w:lang w:val="en-US"/>
        </w:rPr>
        <w:t xml:space="preserve"> </w:t>
      </w:r>
      <w:r w:rsidRPr="004A090E">
        <w:rPr>
          <w:sz w:val="24"/>
          <w:szCs w:val="24"/>
        </w:rPr>
        <w:t>ФАРМАКОПЕЇ</w:t>
      </w:r>
      <w:r w:rsidRPr="00EC3F3D">
        <w:rPr>
          <w:sz w:val="24"/>
          <w:szCs w:val="24"/>
          <w:lang w:val="en-US"/>
        </w:rPr>
        <w:t xml:space="preserve"> </w:t>
      </w:r>
      <w:r w:rsidRPr="004A090E">
        <w:rPr>
          <w:sz w:val="24"/>
          <w:szCs w:val="24"/>
        </w:rPr>
        <w:t>УКРАЇНИ</w:t>
      </w:r>
      <w:r w:rsidRPr="00EC3F3D">
        <w:rPr>
          <w:color w:val="000000"/>
          <w:sz w:val="24"/>
          <w:szCs w:val="24"/>
          <w:lang w:val="en-US"/>
        </w:rPr>
        <w:t xml:space="preserve">/ </w:t>
      </w:r>
      <w:r w:rsidRPr="004A090E">
        <w:rPr>
          <w:color w:val="000000"/>
          <w:sz w:val="24"/>
          <w:szCs w:val="24"/>
        </w:rPr>
        <w:t>Карпюк</w:t>
      </w:r>
      <w:r w:rsidRPr="00EC3F3D">
        <w:rPr>
          <w:color w:val="000000"/>
          <w:sz w:val="24"/>
          <w:szCs w:val="24"/>
          <w:lang w:val="en-US"/>
        </w:rPr>
        <w:t xml:space="preserve"> </w:t>
      </w:r>
      <w:r w:rsidRPr="004A090E">
        <w:rPr>
          <w:color w:val="000000"/>
          <w:sz w:val="24"/>
          <w:szCs w:val="24"/>
        </w:rPr>
        <w:t>У</w:t>
      </w:r>
      <w:r w:rsidRPr="00EC3F3D">
        <w:rPr>
          <w:color w:val="000000"/>
          <w:sz w:val="24"/>
          <w:szCs w:val="24"/>
          <w:lang w:val="en-US"/>
        </w:rPr>
        <w:t>.</w:t>
      </w:r>
      <w:r w:rsidRPr="004A090E">
        <w:rPr>
          <w:color w:val="000000"/>
          <w:sz w:val="24"/>
          <w:szCs w:val="24"/>
        </w:rPr>
        <w:t>В</w:t>
      </w:r>
      <w:r w:rsidRPr="00EC3F3D">
        <w:rPr>
          <w:color w:val="000000"/>
          <w:sz w:val="24"/>
          <w:szCs w:val="24"/>
          <w:lang w:val="en-US"/>
        </w:rPr>
        <w:t xml:space="preserve">., </w:t>
      </w:r>
      <w:r w:rsidRPr="004A090E">
        <w:rPr>
          <w:color w:val="000000"/>
          <w:sz w:val="24"/>
          <w:szCs w:val="24"/>
        </w:rPr>
        <w:t>Котов</w:t>
      </w:r>
      <w:r w:rsidRPr="00EC3F3D">
        <w:rPr>
          <w:color w:val="000000"/>
          <w:sz w:val="24"/>
          <w:szCs w:val="24"/>
          <w:lang w:val="en-US"/>
        </w:rPr>
        <w:t xml:space="preserve"> </w:t>
      </w:r>
      <w:r w:rsidRPr="004A090E">
        <w:rPr>
          <w:color w:val="000000"/>
          <w:sz w:val="24"/>
          <w:szCs w:val="24"/>
        </w:rPr>
        <w:t>А</w:t>
      </w:r>
      <w:r w:rsidRPr="00EC3F3D">
        <w:rPr>
          <w:color w:val="000000"/>
          <w:sz w:val="24"/>
          <w:szCs w:val="24"/>
          <w:lang w:val="en-US"/>
        </w:rPr>
        <w:t>.</w:t>
      </w:r>
      <w:r w:rsidRPr="004A090E">
        <w:rPr>
          <w:color w:val="000000"/>
          <w:sz w:val="24"/>
          <w:szCs w:val="24"/>
        </w:rPr>
        <w:t>Г</w:t>
      </w:r>
      <w:r w:rsidRPr="00EC3F3D">
        <w:rPr>
          <w:color w:val="000000"/>
          <w:sz w:val="24"/>
          <w:szCs w:val="24"/>
          <w:lang w:val="en-US"/>
        </w:rPr>
        <w:t xml:space="preserve">., </w:t>
      </w:r>
      <w:r w:rsidRPr="004A090E">
        <w:rPr>
          <w:color w:val="000000"/>
          <w:sz w:val="24"/>
          <w:szCs w:val="24"/>
        </w:rPr>
        <w:t>Котова</w:t>
      </w:r>
      <w:r w:rsidRPr="00EC3F3D">
        <w:rPr>
          <w:color w:val="000000"/>
          <w:sz w:val="24"/>
          <w:szCs w:val="24"/>
          <w:lang w:val="en-US"/>
        </w:rPr>
        <w:t xml:space="preserve"> </w:t>
      </w:r>
      <w:r w:rsidRPr="004A090E">
        <w:rPr>
          <w:color w:val="000000"/>
          <w:sz w:val="24"/>
          <w:szCs w:val="24"/>
        </w:rPr>
        <w:t>Е</w:t>
      </w:r>
      <w:r w:rsidRPr="00EC3F3D">
        <w:rPr>
          <w:color w:val="000000"/>
          <w:sz w:val="24"/>
          <w:szCs w:val="24"/>
          <w:lang w:val="en-US"/>
        </w:rPr>
        <w:t>.</w:t>
      </w:r>
      <w:r w:rsidRPr="004A090E">
        <w:rPr>
          <w:color w:val="000000"/>
          <w:sz w:val="24"/>
          <w:szCs w:val="24"/>
        </w:rPr>
        <w:t>Е</w:t>
      </w:r>
      <w:r w:rsidRPr="00EC3F3D">
        <w:rPr>
          <w:color w:val="000000"/>
          <w:sz w:val="24"/>
          <w:szCs w:val="24"/>
          <w:lang w:val="en-US"/>
        </w:rPr>
        <w:t xml:space="preserve">,  </w:t>
      </w:r>
      <w:r w:rsidRPr="004A090E">
        <w:rPr>
          <w:color w:val="000000"/>
          <w:sz w:val="24"/>
          <w:szCs w:val="24"/>
        </w:rPr>
        <w:t>Кисличенко</w:t>
      </w:r>
      <w:r w:rsidRPr="00EC3F3D">
        <w:rPr>
          <w:color w:val="000000"/>
          <w:sz w:val="24"/>
          <w:szCs w:val="24"/>
          <w:lang w:val="en-US"/>
        </w:rPr>
        <w:t xml:space="preserve"> </w:t>
      </w:r>
      <w:r w:rsidRPr="004A090E">
        <w:rPr>
          <w:color w:val="000000"/>
          <w:sz w:val="24"/>
          <w:szCs w:val="24"/>
        </w:rPr>
        <w:t>В</w:t>
      </w:r>
      <w:r w:rsidRPr="00EC3F3D">
        <w:rPr>
          <w:color w:val="000000"/>
          <w:sz w:val="24"/>
          <w:szCs w:val="24"/>
          <w:lang w:val="en-US"/>
        </w:rPr>
        <w:t>.</w:t>
      </w:r>
      <w:r w:rsidRPr="004A090E">
        <w:rPr>
          <w:color w:val="000000"/>
          <w:sz w:val="24"/>
          <w:szCs w:val="24"/>
        </w:rPr>
        <w:t>С</w:t>
      </w:r>
      <w:r w:rsidRPr="00EC3F3D">
        <w:rPr>
          <w:color w:val="000000"/>
          <w:sz w:val="24"/>
          <w:szCs w:val="24"/>
          <w:lang w:val="en-US"/>
        </w:rPr>
        <w:t>.//</w:t>
      </w:r>
      <w:r w:rsidRPr="004A090E">
        <w:rPr>
          <w:sz w:val="24"/>
          <w:szCs w:val="24"/>
        </w:rPr>
        <w:t>Фітотерапія</w:t>
      </w:r>
      <w:r w:rsidRPr="00EC3F3D">
        <w:rPr>
          <w:sz w:val="24"/>
          <w:szCs w:val="24"/>
          <w:lang w:val="en-US"/>
        </w:rPr>
        <w:t xml:space="preserve">. </w:t>
      </w:r>
      <w:r w:rsidRPr="004A090E">
        <w:rPr>
          <w:sz w:val="24"/>
          <w:szCs w:val="24"/>
        </w:rPr>
        <w:t>Часопис.</w:t>
      </w:r>
      <w:r w:rsidRPr="004A090E">
        <w:rPr>
          <w:color w:val="000000"/>
          <w:sz w:val="24"/>
          <w:szCs w:val="24"/>
        </w:rPr>
        <w:t xml:space="preserve"> – 2017. – № 1 . – с.24-27</w:t>
      </w:r>
      <w:r>
        <w:rPr>
          <w:sz w:val="24"/>
          <w:szCs w:val="24"/>
        </w:rPr>
        <w:t>.</w:t>
      </w:r>
    </w:p>
    <w:p w:rsidR="00EC3F3D" w:rsidRPr="004A090E" w:rsidRDefault="00EC3F3D" w:rsidP="00EC3F3D">
      <w:pPr>
        <w:pStyle w:val="a5"/>
        <w:tabs>
          <w:tab w:val="left" w:pos="824"/>
          <w:tab w:val="left" w:pos="4248"/>
          <w:tab w:val="left" w:pos="7004"/>
        </w:tabs>
        <w:ind w:left="0"/>
        <w:jc w:val="both"/>
        <w:rPr>
          <w:color w:val="000000"/>
          <w:sz w:val="24"/>
          <w:szCs w:val="24"/>
        </w:rPr>
      </w:pPr>
      <w:r w:rsidRPr="00EC3F3D">
        <w:rPr>
          <w:b/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102. </w:t>
      </w:r>
      <w:r w:rsidRPr="004A54EA">
        <w:rPr>
          <w:sz w:val="24"/>
          <w:szCs w:val="24"/>
        </w:rPr>
        <w:t>Разработка ТС</w:t>
      </w:r>
      <w:proofErr w:type="gramStart"/>
      <w:r w:rsidRPr="004A54EA">
        <w:rPr>
          <w:sz w:val="24"/>
          <w:szCs w:val="24"/>
        </w:rPr>
        <w:t>Х-</w:t>
      </w:r>
      <w:proofErr w:type="gramEnd"/>
      <w:r w:rsidRPr="004A54EA">
        <w:rPr>
          <w:sz w:val="24"/>
          <w:szCs w:val="24"/>
        </w:rPr>
        <w:t xml:space="preserve"> методики идентификации тыквы семян для национальной монографии ГФУ</w:t>
      </w:r>
      <w:r w:rsidRPr="004A09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/</w:t>
      </w:r>
      <w:r w:rsidRPr="004A54EA">
        <w:rPr>
          <w:color w:val="000000"/>
          <w:sz w:val="24"/>
          <w:szCs w:val="24"/>
        </w:rPr>
        <w:t>Котов С.А</w:t>
      </w:r>
      <w:r>
        <w:rPr>
          <w:color w:val="000000"/>
          <w:sz w:val="24"/>
          <w:szCs w:val="24"/>
        </w:rPr>
        <w:t>, Котова Э.Э., Котов А.Г.//</w:t>
      </w:r>
      <w:r w:rsidRPr="004A090E">
        <w:rPr>
          <w:color w:val="000000"/>
          <w:sz w:val="24"/>
          <w:szCs w:val="24"/>
        </w:rPr>
        <w:t>Киевская конференция по аналитической химии: современные тенденции 2017/Киевский национальный Университет им. Т. Шевченко.18-21 жовтня 2017- Київ.- 2017- С. 170-171.</w:t>
      </w:r>
    </w:p>
    <w:p w:rsidR="00EC3F3D" w:rsidRPr="004A090E" w:rsidRDefault="00EC3F3D" w:rsidP="00EC3F3D">
      <w:pPr>
        <w:pStyle w:val="a5"/>
        <w:tabs>
          <w:tab w:val="left" w:pos="824"/>
          <w:tab w:val="left" w:pos="4248"/>
          <w:tab w:val="left" w:pos="7004"/>
        </w:tabs>
        <w:ind w:left="0"/>
        <w:jc w:val="both"/>
        <w:rPr>
          <w:color w:val="000000"/>
          <w:sz w:val="24"/>
          <w:szCs w:val="24"/>
        </w:rPr>
      </w:pPr>
      <w:r w:rsidRPr="00EC3F3D">
        <w:rPr>
          <w:b/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103. </w:t>
      </w:r>
      <w:r w:rsidRPr="004A54EA">
        <w:rPr>
          <w:sz w:val="24"/>
          <w:szCs w:val="24"/>
        </w:rPr>
        <w:t>РАЗРАБОТКА ТС</w:t>
      </w:r>
      <w:proofErr w:type="gramStart"/>
      <w:r w:rsidRPr="004A54EA">
        <w:rPr>
          <w:sz w:val="24"/>
          <w:szCs w:val="24"/>
        </w:rPr>
        <w:t>Х-</w:t>
      </w:r>
      <w:proofErr w:type="gramEnd"/>
      <w:r w:rsidRPr="004A54EA">
        <w:rPr>
          <w:sz w:val="24"/>
          <w:szCs w:val="24"/>
        </w:rPr>
        <w:t xml:space="preserve"> МЕТОДИК ИДЕНТИФИКАЦИИ И КОНТРОЛЯ ПРИМЕСЕЙ ДЛЯ НАЦИОНАЛЬНОЙ МОНОГРАФИИ ГОСУДАРСТВЕННОЙ ФАРМАКОПЕИ УКРАИНЫ «ЧЕРЕДЫ ТРАВА»</w:t>
      </w:r>
      <w:r w:rsidRPr="004A09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Котова Е.Е., </w:t>
      </w:r>
      <w:r w:rsidRPr="004A54EA">
        <w:rPr>
          <w:color w:val="000000"/>
          <w:sz w:val="24"/>
          <w:szCs w:val="24"/>
        </w:rPr>
        <w:t>Котов А.Г., Количев И.А., Котов С.А</w:t>
      </w:r>
      <w:r>
        <w:rPr>
          <w:color w:val="000000"/>
          <w:sz w:val="24"/>
          <w:szCs w:val="24"/>
        </w:rPr>
        <w:t xml:space="preserve">.// </w:t>
      </w:r>
      <w:r w:rsidRPr="004A090E">
        <w:rPr>
          <w:sz w:val="24"/>
          <w:szCs w:val="24"/>
        </w:rPr>
        <w:t>Вестник фармации.- Витебск.- 2017.- № 3 (77).- С. 62-67</w:t>
      </w:r>
      <w:r w:rsidRPr="004A090E">
        <w:rPr>
          <w:color w:val="000000"/>
          <w:sz w:val="24"/>
          <w:szCs w:val="24"/>
        </w:rPr>
        <w:t>.</w:t>
      </w:r>
    </w:p>
    <w:p w:rsidR="00EC3F3D" w:rsidRDefault="00EC3F3D" w:rsidP="00EC3F3D">
      <w:pPr>
        <w:pStyle w:val="a5"/>
        <w:tabs>
          <w:tab w:val="left" w:pos="824"/>
          <w:tab w:val="left" w:pos="4248"/>
          <w:tab w:val="left" w:pos="7004"/>
        </w:tabs>
        <w:ind w:left="0"/>
        <w:jc w:val="both"/>
        <w:rPr>
          <w:color w:val="000000"/>
          <w:sz w:val="24"/>
          <w:szCs w:val="24"/>
        </w:rPr>
      </w:pPr>
      <w:r w:rsidRPr="00EC3F3D">
        <w:rPr>
          <w:b/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104. </w:t>
      </w:r>
      <w:r w:rsidRPr="004A090E">
        <w:rPr>
          <w:sz w:val="24"/>
          <w:szCs w:val="24"/>
        </w:rPr>
        <w:t>Питання введення до Державної фармакопеї України монографій «Со</w:t>
      </w:r>
      <w:r>
        <w:rPr>
          <w:sz w:val="24"/>
          <w:szCs w:val="24"/>
        </w:rPr>
        <w:t>фори Квітки» та «Софори бутони»</w:t>
      </w:r>
      <w:r w:rsidRPr="004A090E">
        <w:rPr>
          <w:sz w:val="24"/>
          <w:szCs w:val="24"/>
        </w:rPr>
        <w:t>/</w:t>
      </w:r>
      <w:r w:rsidRPr="004A54EA">
        <w:rPr>
          <w:sz w:val="24"/>
          <w:szCs w:val="24"/>
        </w:rPr>
        <w:t>Крюкова А.І., Владимирова І.М., Котов А.Г.</w:t>
      </w:r>
      <w:r w:rsidRPr="004A090E">
        <w:rPr>
          <w:sz w:val="24"/>
          <w:szCs w:val="24"/>
        </w:rPr>
        <w:t>, Котова Е.Е.//Управління, економика та забезпечення якості в фармації</w:t>
      </w:r>
      <w:r w:rsidRPr="004A090E">
        <w:rPr>
          <w:color w:val="000000"/>
          <w:sz w:val="24"/>
          <w:szCs w:val="24"/>
        </w:rPr>
        <w:t>– 2017. – № 4 (52)</w:t>
      </w:r>
      <w:proofErr w:type="gramStart"/>
      <w:r w:rsidRPr="004A090E">
        <w:rPr>
          <w:color w:val="000000"/>
          <w:sz w:val="24"/>
          <w:szCs w:val="24"/>
        </w:rPr>
        <w:t>.</w:t>
      </w:r>
      <w:proofErr w:type="gramEnd"/>
      <w:r w:rsidRPr="004A090E">
        <w:rPr>
          <w:color w:val="000000"/>
          <w:sz w:val="24"/>
          <w:szCs w:val="24"/>
        </w:rPr>
        <w:t xml:space="preserve"> – </w:t>
      </w:r>
      <w:proofErr w:type="gramStart"/>
      <w:r w:rsidRPr="004A090E">
        <w:rPr>
          <w:color w:val="000000"/>
          <w:sz w:val="24"/>
          <w:szCs w:val="24"/>
        </w:rPr>
        <w:t>с</w:t>
      </w:r>
      <w:proofErr w:type="gramEnd"/>
      <w:r w:rsidRPr="004A090E">
        <w:rPr>
          <w:color w:val="000000"/>
          <w:sz w:val="24"/>
          <w:szCs w:val="24"/>
        </w:rPr>
        <w:t>.12-19.</w:t>
      </w:r>
    </w:p>
    <w:p w:rsidR="00D3077A" w:rsidRPr="00CC15D5" w:rsidRDefault="00D3077A" w:rsidP="00D3077A">
      <w:pPr>
        <w:pStyle w:val="a5"/>
        <w:tabs>
          <w:tab w:val="left" w:pos="824"/>
          <w:tab w:val="left" w:pos="4248"/>
          <w:tab w:val="left" w:pos="7004"/>
        </w:tabs>
        <w:ind w:left="0"/>
        <w:jc w:val="both"/>
        <w:rPr>
          <w:sz w:val="24"/>
          <w:szCs w:val="24"/>
        </w:rPr>
      </w:pPr>
      <w:r w:rsidRPr="00EC3F3D">
        <w:rPr>
          <w:b/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105. </w:t>
      </w:r>
      <w:r w:rsidRPr="00CC15D5">
        <w:rPr>
          <w:caps/>
          <w:sz w:val="24"/>
          <w:szCs w:val="24"/>
        </w:rPr>
        <w:t>Питання ВВедення до державної фармакопеї україни монографії «Гарпагофітуму лежачого корені»/</w:t>
      </w:r>
      <w:r w:rsidRPr="00CC15D5">
        <w:rPr>
          <w:sz w:val="24"/>
          <w:szCs w:val="24"/>
        </w:rPr>
        <w:t xml:space="preserve"> </w:t>
      </w:r>
      <w:r w:rsidRPr="004A54EA">
        <w:rPr>
          <w:sz w:val="24"/>
          <w:szCs w:val="24"/>
        </w:rPr>
        <w:t xml:space="preserve">Крюкова А.І., Владимирова І.М., Губарь С.М., </w:t>
      </w:r>
      <w:r w:rsidRPr="00C322A1">
        <w:rPr>
          <w:sz w:val="24"/>
          <w:szCs w:val="24"/>
        </w:rPr>
        <w:t xml:space="preserve">Котова Е.Е., </w:t>
      </w:r>
      <w:r w:rsidRPr="004A54EA">
        <w:rPr>
          <w:sz w:val="24"/>
          <w:szCs w:val="24"/>
        </w:rPr>
        <w:t>Котов А.Г.</w:t>
      </w:r>
      <w:r w:rsidRPr="00CC15D5">
        <w:rPr>
          <w:sz w:val="24"/>
          <w:szCs w:val="24"/>
        </w:rPr>
        <w:t>// Управління, економика та забезпечення якості в фармації</w:t>
      </w:r>
      <w:r w:rsidRPr="00CC15D5">
        <w:rPr>
          <w:color w:val="000000"/>
          <w:sz w:val="24"/>
          <w:szCs w:val="24"/>
        </w:rPr>
        <w:t xml:space="preserve">– 2018. – </w:t>
      </w:r>
      <w:r w:rsidRPr="00CC15D5">
        <w:rPr>
          <w:color w:val="000000"/>
          <w:sz w:val="24"/>
          <w:szCs w:val="24"/>
        </w:rPr>
        <w:lastRenderedPageBreak/>
        <w:t>№ 1 (53)</w:t>
      </w:r>
      <w:proofErr w:type="gramStart"/>
      <w:r w:rsidRPr="00CC15D5">
        <w:rPr>
          <w:color w:val="000000"/>
          <w:sz w:val="24"/>
          <w:szCs w:val="24"/>
        </w:rPr>
        <w:t>.</w:t>
      </w:r>
      <w:proofErr w:type="gramEnd"/>
      <w:r w:rsidRPr="00CC15D5">
        <w:rPr>
          <w:color w:val="000000"/>
          <w:sz w:val="24"/>
          <w:szCs w:val="24"/>
        </w:rPr>
        <w:t xml:space="preserve"> – </w:t>
      </w:r>
      <w:proofErr w:type="gramStart"/>
      <w:r w:rsidRPr="00CC15D5">
        <w:rPr>
          <w:color w:val="000000"/>
          <w:sz w:val="24"/>
          <w:szCs w:val="24"/>
        </w:rPr>
        <w:t>с</w:t>
      </w:r>
      <w:proofErr w:type="gramEnd"/>
      <w:r w:rsidRPr="00CC15D5">
        <w:rPr>
          <w:color w:val="000000"/>
          <w:sz w:val="24"/>
          <w:szCs w:val="24"/>
        </w:rPr>
        <w:t>.6-12</w:t>
      </w:r>
      <w:r w:rsidRPr="00CC15D5">
        <w:rPr>
          <w:sz w:val="24"/>
          <w:szCs w:val="24"/>
        </w:rPr>
        <w:t>.</w:t>
      </w:r>
    </w:p>
    <w:p w:rsidR="00D3077A" w:rsidRPr="007C0680" w:rsidRDefault="00D3077A" w:rsidP="00D3077A">
      <w:pPr>
        <w:pStyle w:val="a5"/>
        <w:tabs>
          <w:tab w:val="left" w:pos="824"/>
          <w:tab w:val="left" w:pos="4248"/>
          <w:tab w:val="left" w:pos="7004"/>
        </w:tabs>
        <w:ind w:left="0"/>
        <w:jc w:val="both"/>
        <w:rPr>
          <w:sz w:val="24"/>
          <w:szCs w:val="24"/>
        </w:rPr>
      </w:pPr>
      <w:r w:rsidRPr="00EC3F3D">
        <w:rPr>
          <w:b/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106. </w:t>
      </w:r>
      <w:r w:rsidRPr="00C322A1">
        <w:rPr>
          <w:sz w:val="24"/>
          <w:szCs w:val="24"/>
        </w:rPr>
        <w:t>СТАНДАРТИЗАЦИЯ СЫРЬЯ ПОДСОЛНЕЧНИКА ОДНОЛЕТНЕГО ПО МАКР</w:t>
      </w:r>
      <w:proofErr w:type="gramStart"/>
      <w:r w:rsidRPr="00C322A1">
        <w:rPr>
          <w:sz w:val="24"/>
          <w:szCs w:val="24"/>
        </w:rPr>
        <w:t>О-</w:t>
      </w:r>
      <w:proofErr w:type="gramEnd"/>
      <w:r w:rsidRPr="00C322A1">
        <w:rPr>
          <w:sz w:val="24"/>
          <w:szCs w:val="24"/>
        </w:rPr>
        <w:t xml:space="preserve"> И МИКРОСКОПИЧЕСКИМ ПРИЗНАКАМ ДЛЯ РАЗРАБОТКИ ПРОЕКТА МОНОГРАФИИ ГОСУДАРСТВЕННОЙ ФАРМАКОПЕИ УКРАИНЫ</w:t>
      </w:r>
      <w:r w:rsidRPr="007C0680">
        <w:rPr>
          <w:sz w:val="24"/>
          <w:szCs w:val="24"/>
        </w:rPr>
        <w:t xml:space="preserve"> </w:t>
      </w:r>
      <w:r w:rsidRPr="00C322A1">
        <w:rPr>
          <w:sz w:val="24"/>
          <w:szCs w:val="24"/>
        </w:rPr>
        <w:t>Котов А.Г,.</w:t>
      </w:r>
      <w:r>
        <w:rPr>
          <w:sz w:val="24"/>
          <w:szCs w:val="24"/>
        </w:rPr>
        <w:t xml:space="preserve"> </w:t>
      </w:r>
      <w:r w:rsidRPr="00C322A1">
        <w:rPr>
          <w:sz w:val="24"/>
          <w:szCs w:val="24"/>
        </w:rPr>
        <w:t xml:space="preserve">Соколова О.А., </w:t>
      </w:r>
      <w:r>
        <w:rPr>
          <w:sz w:val="24"/>
          <w:szCs w:val="24"/>
        </w:rPr>
        <w:t xml:space="preserve">Котова Э.Э., </w:t>
      </w:r>
      <w:r w:rsidRPr="00C322A1">
        <w:rPr>
          <w:sz w:val="24"/>
          <w:szCs w:val="24"/>
        </w:rPr>
        <w:t>Гонтовая Т.Н</w:t>
      </w:r>
      <w:r>
        <w:rPr>
          <w:sz w:val="24"/>
          <w:szCs w:val="24"/>
        </w:rPr>
        <w:t>//</w:t>
      </w:r>
      <w:r w:rsidRPr="00C322A1">
        <w:rPr>
          <w:sz w:val="24"/>
          <w:szCs w:val="24"/>
        </w:rPr>
        <w:t>Вестник фармации.- Витебск.- 2018- № 1 (79)- С. 6-11</w:t>
      </w:r>
      <w:r w:rsidRPr="007C0680">
        <w:rPr>
          <w:sz w:val="24"/>
          <w:szCs w:val="24"/>
        </w:rPr>
        <w:t>.</w:t>
      </w:r>
    </w:p>
    <w:p w:rsidR="00D3077A" w:rsidRPr="007C0680" w:rsidRDefault="00D3077A" w:rsidP="00D3077A">
      <w:pPr>
        <w:pStyle w:val="a5"/>
        <w:tabs>
          <w:tab w:val="left" w:pos="824"/>
          <w:tab w:val="left" w:pos="4248"/>
          <w:tab w:val="left" w:pos="7004"/>
        </w:tabs>
        <w:ind w:left="0"/>
        <w:jc w:val="both"/>
        <w:rPr>
          <w:sz w:val="24"/>
          <w:szCs w:val="24"/>
        </w:rPr>
      </w:pPr>
      <w:r w:rsidRPr="00EC3F3D">
        <w:rPr>
          <w:b/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107. </w:t>
      </w:r>
      <w:r w:rsidRPr="00C322A1">
        <w:rPr>
          <w:sz w:val="24"/>
          <w:szCs w:val="24"/>
        </w:rPr>
        <w:t>Щодо гармонізації фармакопейних термінів Європейської Фармакопеї та Державної Фармакопеї України</w:t>
      </w:r>
      <w:r w:rsidRPr="007C0680">
        <w:rPr>
          <w:sz w:val="24"/>
          <w:szCs w:val="24"/>
        </w:rPr>
        <w:t xml:space="preserve">/ </w:t>
      </w:r>
      <w:r w:rsidRPr="00C322A1">
        <w:rPr>
          <w:sz w:val="24"/>
          <w:szCs w:val="24"/>
        </w:rPr>
        <w:t>Дмі</w:t>
      </w:r>
      <w:proofErr w:type="gramStart"/>
      <w:r w:rsidRPr="00C322A1">
        <w:rPr>
          <w:sz w:val="24"/>
          <w:szCs w:val="24"/>
        </w:rPr>
        <w:t>тр</w:t>
      </w:r>
      <w:proofErr w:type="gramEnd"/>
      <w:r w:rsidRPr="00C322A1">
        <w:rPr>
          <w:sz w:val="24"/>
          <w:szCs w:val="24"/>
        </w:rPr>
        <w:t xml:space="preserve">ієва М. В., </w:t>
      </w:r>
      <w:r w:rsidRPr="007C0680">
        <w:rPr>
          <w:sz w:val="24"/>
          <w:szCs w:val="24"/>
        </w:rPr>
        <w:t xml:space="preserve">Котова Е.Е., </w:t>
      </w:r>
      <w:r w:rsidRPr="00C322A1">
        <w:rPr>
          <w:sz w:val="24"/>
          <w:szCs w:val="24"/>
        </w:rPr>
        <w:t>Кишинець Н. В., Клестова З. С., Котов А. Г., Гризодуб О. І.</w:t>
      </w:r>
      <w:r w:rsidRPr="007C0680">
        <w:rPr>
          <w:sz w:val="24"/>
          <w:szCs w:val="24"/>
        </w:rPr>
        <w:t>//</w:t>
      </w:r>
      <w:r w:rsidRPr="00C322A1">
        <w:rPr>
          <w:sz w:val="24"/>
          <w:szCs w:val="24"/>
        </w:rPr>
        <w:t>ФАРМАКОМ – 2018- № 2.- С. 11-17.</w:t>
      </w:r>
    </w:p>
    <w:p w:rsidR="00D3077A" w:rsidRPr="00C322A1" w:rsidRDefault="00D3077A" w:rsidP="00D3077A">
      <w:pPr>
        <w:pStyle w:val="a5"/>
        <w:tabs>
          <w:tab w:val="left" w:pos="824"/>
          <w:tab w:val="left" w:pos="4248"/>
          <w:tab w:val="left" w:pos="7004"/>
        </w:tabs>
        <w:ind w:left="0"/>
        <w:jc w:val="both"/>
        <w:rPr>
          <w:bCs/>
          <w:color w:val="000000"/>
          <w:sz w:val="24"/>
          <w:szCs w:val="24"/>
        </w:rPr>
      </w:pPr>
      <w:r w:rsidRPr="00EC3F3D">
        <w:rPr>
          <w:b/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108. </w:t>
      </w:r>
      <w:r w:rsidRPr="00C322A1">
        <w:rPr>
          <w:color w:val="231F20"/>
          <w:sz w:val="24"/>
          <w:szCs w:val="24"/>
        </w:rPr>
        <w:t>СМОРОДИНИ ЧОРНОЇ ПЛОДИ – ПЕРСПЕКТИВНА СИРОВИНА ДЛЯ РОЗРОБКИ НАЦІОНАЛЬНОЇ МОНОГРАФІЇ В ДЕРЖАВНУ ФАРМАКОПЕЮ УКРАЇНИ</w:t>
      </w:r>
      <w:r w:rsidRPr="007C0680">
        <w:rPr>
          <w:color w:val="231F20"/>
          <w:sz w:val="24"/>
          <w:szCs w:val="24"/>
        </w:rPr>
        <w:t xml:space="preserve">/ </w:t>
      </w:r>
      <w:r w:rsidRPr="00C322A1">
        <w:rPr>
          <w:color w:val="231F20"/>
          <w:sz w:val="24"/>
          <w:szCs w:val="24"/>
        </w:rPr>
        <w:t xml:space="preserve">В. Ю. Кузнєцова, А. Г. Котов, </w:t>
      </w:r>
      <w:r>
        <w:rPr>
          <w:color w:val="231F20"/>
          <w:sz w:val="24"/>
          <w:szCs w:val="24"/>
        </w:rPr>
        <w:t xml:space="preserve">Котова Е.Е., </w:t>
      </w:r>
      <w:r w:rsidRPr="00C322A1">
        <w:rPr>
          <w:color w:val="231F20"/>
          <w:sz w:val="24"/>
          <w:szCs w:val="24"/>
        </w:rPr>
        <w:t>В. С. Кисличенко</w:t>
      </w:r>
      <w:r>
        <w:rPr>
          <w:color w:val="231F20"/>
          <w:sz w:val="24"/>
          <w:szCs w:val="24"/>
        </w:rPr>
        <w:t xml:space="preserve">// </w:t>
      </w:r>
      <w:r w:rsidRPr="00C322A1">
        <w:rPr>
          <w:iCs/>
          <w:color w:val="000000"/>
          <w:sz w:val="24"/>
          <w:szCs w:val="24"/>
        </w:rPr>
        <w:t>Фармацевтичний часопис</w:t>
      </w:r>
      <w:r w:rsidRPr="00C322A1">
        <w:rPr>
          <w:color w:val="000000"/>
          <w:sz w:val="24"/>
          <w:szCs w:val="24"/>
        </w:rPr>
        <w:t>– 2018. – № 2 (46)</w:t>
      </w:r>
      <w:proofErr w:type="gramStart"/>
      <w:r w:rsidRPr="00C322A1">
        <w:rPr>
          <w:color w:val="000000"/>
          <w:sz w:val="24"/>
          <w:szCs w:val="24"/>
        </w:rPr>
        <w:t>.</w:t>
      </w:r>
      <w:proofErr w:type="gramEnd"/>
      <w:r w:rsidRPr="00C322A1">
        <w:rPr>
          <w:color w:val="000000"/>
          <w:sz w:val="24"/>
          <w:szCs w:val="24"/>
        </w:rPr>
        <w:t xml:space="preserve"> – </w:t>
      </w:r>
      <w:proofErr w:type="gramStart"/>
      <w:r w:rsidRPr="00C322A1">
        <w:rPr>
          <w:color w:val="000000"/>
          <w:sz w:val="24"/>
          <w:szCs w:val="24"/>
        </w:rPr>
        <w:t>с</w:t>
      </w:r>
      <w:proofErr w:type="gramEnd"/>
      <w:r w:rsidRPr="00C322A1">
        <w:rPr>
          <w:color w:val="000000"/>
          <w:sz w:val="24"/>
          <w:szCs w:val="24"/>
        </w:rPr>
        <w:t>.11-16</w:t>
      </w:r>
      <w:r>
        <w:rPr>
          <w:color w:val="000000"/>
          <w:sz w:val="24"/>
          <w:szCs w:val="24"/>
        </w:rPr>
        <w:t>.</w:t>
      </w:r>
    </w:p>
    <w:p w:rsidR="00D3077A" w:rsidRPr="0079015B" w:rsidRDefault="00D3077A" w:rsidP="00D3077A">
      <w:pPr>
        <w:pStyle w:val="a5"/>
        <w:tabs>
          <w:tab w:val="left" w:pos="824"/>
          <w:tab w:val="left" w:pos="4248"/>
          <w:tab w:val="left" w:pos="7004"/>
        </w:tabs>
        <w:ind w:left="0"/>
        <w:jc w:val="both"/>
        <w:rPr>
          <w:sz w:val="24"/>
          <w:szCs w:val="24"/>
        </w:rPr>
      </w:pPr>
      <w:r w:rsidRPr="00EC3F3D">
        <w:rPr>
          <w:b/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108. </w:t>
      </w:r>
      <w:r w:rsidRPr="00C322A1">
        <w:rPr>
          <w:sz w:val="24"/>
          <w:szCs w:val="24"/>
        </w:rPr>
        <w:t>Систематизація досвіду введення монографій на лікарську рослинну сировину до Державної Фармакопеї України 2.1-2..2</w:t>
      </w:r>
      <w:r>
        <w:rPr>
          <w:sz w:val="24"/>
          <w:szCs w:val="24"/>
        </w:rPr>
        <w:t xml:space="preserve">/ </w:t>
      </w:r>
      <w:r w:rsidRPr="0079015B">
        <w:rPr>
          <w:sz w:val="24"/>
          <w:szCs w:val="24"/>
        </w:rPr>
        <w:t>Котов А.Г., Котова Е.Е.//</w:t>
      </w:r>
      <w:r w:rsidRPr="00C322A1">
        <w:rPr>
          <w:sz w:val="24"/>
          <w:szCs w:val="24"/>
        </w:rPr>
        <w:t>Управління, економика та забезпечення якості в фармації</w:t>
      </w:r>
      <w:r w:rsidRPr="00C322A1">
        <w:rPr>
          <w:color w:val="000000"/>
          <w:sz w:val="24"/>
          <w:szCs w:val="24"/>
        </w:rPr>
        <w:t>– 2018. – № 3 (55)</w:t>
      </w:r>
      <w:proofErr w:type="gramStart"/>
      <w:r w:rsidRPr="00C322A1">
        <w:rPr>
          <w:color w:val="000000"/>
          <w:sz w:val="24"/>
          <w:szCs w:val="24"/>
        </w:rPr>
        <w:t>.</w:t>
      </w:r>
      <w:proofErr w:type="gramEnd"/>
      <w:r w:rsidRPr="00C322A1">
        <w:rPr>
          <w:color w:val="000000"/>
          <w:sz w:val="24"/>
          <w:szCs w:val="24"/>
        </w:rPr>
        <w:t xml:space="preserve"> – </w:t>
      </w:r>
      <w:proofErr w:type="gramStart"/>
      <w:r w:rsidRPr="00C322A1">
        <w:rPr>
          <w:color w:val="000000"/>
          <w:sz w:val="24"/>
          <w:szCs w:val="24"/>
        </w:rPr>
        <w:t>с</w:t>
      </w:r>
      <w:proofErr w:type="gramEnd"/>
      <w:r w:rsidRPr="00C322A1">
        <w:rPr>
          <w:color w:val="000000"/>
          <w:sz w:val="24"/>
          <w:szCs w:val="24"/>
        </w:rPr>
        <w:t>.11-1</w:t>
      </w:r>
      <w:r>
        <w:rPr>
          <w:color w:val="000000"/>
          <w:sz w:val="24"/>
          <w:szCs w:val="24"/>
        </w:rPr>
        <w:t>9.</w:t>
      </w:r>
    </w:p>
    <w:p w:rsidR="00D3077A" w:rsidRDefault="00D3077A" w:rsidP="00D3077A">
      <w:pPr>
        <w:pStyle w:val="a5"/>
        <w:tabs>
          <w:tab w:val="left" w:pos="824"/>
          <w:tab w:val="left" w:pos="4248"/>
          <w:tab w:val="left" w:pos="7004"/>
        </w:tabs>
        <w:ind w:left="0"/>
        <w:jc w:val="both"/>
        <w:rPr>
          <w:sz w:val="24"/>
          <w:szCs w:val="24"/>
        </w:rPr>
      </w:pPr>
      <w:r w:rsidRPr="00EC3F3D">
        <w:rPr>
          <w:b/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109. </w:t>
      </w:r>
      <w:r w:rsidRPr="00C322A1">
        <w:rPr>
          <w:bCs/>
          <w:sz w:val="24"/>
          <w:szCs w:val="24"/>
        </w:rPr>
        <w:t xml:space="preserve">Фармакопейна стандартизація плодів </w:t>
      </w:r>
      <w:r w:rsidRPr="00C322A1">
        <w:rPr>
          <w:bCs/>
          <w:i/>
          <w:iCs/>
          <w:sz w:val="24"/>
          <w:szCs w:val="24"/>
        </w:rPr>
        <w:t>Daucus carota</w:t>
      </w:r>
      <w:r w:rsidRPr="00C322A1">
        <w:rPr>
          <w:bCs/>
          <w:sz w:val="24"/>
          <w:szCs w:val="24"/>
        </w:rPr>
        <w:t xml:space="preserve"> L. за макроскопічними ознаками/ Котов А. Г., </w:t>
      </w:r>
      <w:r>
        <w:rPr>
          <w:bCs/>
          <w:sz w:val="24"/>
          <w:szCs w:val="24"/>
        </w:rPr>
        <w:t>Котова Е.Е., Вовк О. Г., Соколова  </w:t>
      </w:r>
      <w:r w:rsidRPr="00C322A1">
        <w:rPr>
          <w:bCs/>
          <w:sz w:val="24"/>
          <w:szCs w:val="24"/>
        </w:rPr>
        <w:t>О.  О. Журавель І. О., Кисличенко О. А</w:t>
      </w:r>
      <w:r>
        <w:rPr>
          <w:sz w:val="24"/>
          <w:szCs w:val="24"/>
        </w:rPr>
        <w:t>.//</w:t>
      </w:r>
      <w:r w:rsidRPr="00C322A1">
        <w:rPr>
          <w:sz w:val="24"/>
          <w:szCs w:val="24"/>
        </w:rPr>
        <w:t xml:space="preserve">Теоретичні  та практичні аспекти </w:t>
      </w:r>
      <w:proofErr w:type="gramStart"/>
      <w:r w:rsidRPr="00C322A1">
        <w:rPr>
          <w:sz w:val="24"/>
          <w:szCs w:val="24"/>
        </w:rPr>
        <w:t>досл</w:t>
      </w:r>
      <w:proofErr w:type="gramEnd"/>
      <w:r w:rsidRPr="00C322A1">
        <w:rPr>
          <w:sz w:val="24"/>
          <w:szCs w:val="24"/>
        </w:rPr>
        <w:t>ідження ліка</w:t>
      </w:r>
      <w:r w:rsidRPr="00C322A1">
        <w:rPr>
          <w:sz w:val="24"/>
          <w:szCs w:val="24"/>
        </w:rPr>
        <w:t>р</w:t>
      </w:r>
      <w:r w:rsidRPr="00C322A1">
        <w:rPr>
          <w:sz w:val="24"/>
          <w:szCs w:val="24"/>
        </w:rPr>
        <w:t xml:space="preserve">ських рослин:  матеріали  Ш Міжнародної  науково-практичної </w:t>
      </w:r>
      <w:r w:rsidRPr="00C322A1">
        <w:rPr>
          <w:sz w:val="24"/>
          <w:szCs w:val="24"/>
          <w:lang w:val="en-US"/>
        </w:rPr>
        <w:t>inte</w:t>
      </w:r>
      <w:r w:rsidRPr="00C322A1">
        <w:rPr>
          <w:sz w:val="24"/>
          <w:szCs w:val="24"/>
          <w:lang w:val="en-US"/>
        </w:rPr>
        <w:t>r</w:t>
      </w:r>
      <w:r w:rsidRPr="00C322A1">
        <w:rPr>
          <w:sz w:val="24"/>
          <w:szCs w:val="24"/>
          <w:lang w:val="en-US"/>
        </w:rPr>
        <w:t>net</w:t>
      </w:r>
      <w:r w:rsidRPr="00C322A1">
        <w:rPr>
          <w:sz w:val="24"/>
          <w:szCs w:val="24"/>
        </w:rPr>
        <w:t>-конференції  (м. Харків, 26-28  листопада  2018 р.).</w:t>
      </w:r>
    </w:p>
    <w:p w:rsidR="00287DC4" w:rsidRPr="00C322A1" w:rsidRDefault="00287DC4" w:rsidP="00287DC4">
      <w:pPr>
        <w:jc w:val="both"/>
        <w:rPr>
          <w:iCs/>
          <w:shd w:val="clear" w:color="auto" w:fill="FFFFFF"/>
          <w:lang w:val="uk-UA"/>
        </w:rPr>
      </w:pPr>
      <w:r w:rsidRPr="00EC3F3D">
        <w:rPr>
          <w:b/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110. </w:t>
      </w:r>
      <w:r w:rsidRPr="00C322A1">
        <w:rPr>
          <w:shd w:val="clear" w:color="auto" w:fill="FFFFFF"/>
          <w:lang w:val="uk-UA"/>
        </w:rPr>
        <w:t xml:space="preserve">Розробка методики якісного аналізу смородини чорної плодів для включення у національну монографію до Державної фармакопеї України. </w:t>
      </w:r>
      <w:r w:rsidRPr="00C322A1">
        <w:rPr>
          <w:rStyle w:val="a6"/>
          <w:shd w:val="clear" w:color="auto" w:fill="FFFFFF"/>
          <w:lang w:val="uk-UA"/>
        </w:rPr>
        <w:t>/</w:t>
      </w:r>
      <w:r w:rsidRPr="00C322A1">
        <w:rPr>
          <w:rStyle w:val="a8"/>
          <w:b w:val="0"/>
          <w:shd w:val="clear" w:color="auto" w:fill="FFFFFF"/>
          <w:lang w:val="uk-UA"/>
        </w:rPr>
        <w:t>Кузнєцова В.Ю., Котов А.Г., Кисличенко В.С., Котова Е.Е</w:t>
      </w:r>
      <w:r w:rsidRPr="00C322A1">
        <w:rPr>
          <w:rStyle w:val="a8"/>
          <w:shd w:val="clear" w:color="auto" w:fill="FFFFFF"/>
          <w:lang w:val="uk-UA"/>
        </w:rPr>
        <w:t>.//</w:t>
      </w:r>
      <w:r w:rsidRPr="00C322A1">
        <w:rPr>
          <w:iCs/>
          <w:shd w:val="clear" w:color="auto" w:fill="FFFFFF"/>
          <w:lang w:val="uk-UA"/>
        </w:rPr>
        <w:t xml:space="preserve"> Фітотерапія. Часопис. 2019 - №1.- с. 51-54.</w:t>
      </w:r>
    </w:p>
    <w:p w:rsidR="00287DC4" w:rsidRPr="00C322A1" w:rsidRDefault="00287DC4" w:rsidP="00287DC4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287DC4">
        <w:rPr>
          <w:b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111. </w:t>
      </w:r>
      <w:r w:rsidRPr="00C322A1">
        <w:rPr>
          <w:rFonts w:ascii="Times New Roman" w:hAnsi="Times New Roman"/>
          <w:sz w:val="24"/>
          <w:szCs w:val="24"/>
          <w:lang w:val="uk-UA"/>
        </w:rPr>
        <w:t>Розробка методик ідентифікації плодів Daucus carota L. для включення в проект національної монографії Державної Фармакопеї України / Кисличенко О.А., Котов А.Г., Котова Е.Е., Процька В.В., Журавель І.О. Фітотерапія. Часопис. 2019. № 1. С. 72-76.</w:t>
      </w:r>
    </w:p>
    <w:p w:rsidR="00287DC4" w:rsidRDefault="00287DC4" w:rsidP="00287DC4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3F3D">
        <w:rPr>
          <w:b/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112. </w:t>
      </w:r>
      <w:r w:rsidRPr="00C322A1">
        <w:rPr>
          <w:rFonts w:ascii="Times New Roman" w:hAnsi="Times New Roman"/>
          <w:sz w:val="24"/>
          <w:szCs w:val="24"/>
        </w:rPr>
        <w:t xml:space="preserve">Фармакопейна ідентифікація та діагностика методом </w:t>
      </w:r>
      <w:proofErr w:type="gramStart"/>
      <w:r w:rsidRPr="00C322A1">
        <w:rPr>
          <w:rFonts w:ascii="Times New Roman" w:hAnsi="Times New Roman"/>
          <w:sz w:val="24"/>
          <w:szCs w:val="24"/>
        </w:rPr>
        <w:t>м</w:t>
      </w:r>
      <w:proofErr w:type="gramEnd"/>
      <w:r w:rsidRPr="00C322A1">
        <w:rPr>
          <w:rFonts w:ascii="Times New Roman" w:hAnsi="Times New Roman"/>
          <w:sz w:val="24"/>
          <w:szCs w:val="24"/>
        </w:rPr>
        <w:t>ікроскопії лікарської рослинної сировини: корені, кореневища, кореневища з коренями/ Вовк О. Г., Котов А. Г., Котова Е. Е., Соколова О. О// Фармаком. 2019.- № 1-2.- С.60-74.</w:t>
      </w:r>
    </w:p>
    <w:p w:rsidR="00783BFE" w:rsidRPr="00C322A1" w:rsidRDefault="00783BFE" w:rsidP="00783BFE">
      <w:pPr>
        <w:jc w:val="both"/>
        <w:rPr>
          <w:iCs/>
          <w:shd w:val="clear" w:color="auto" w:fill="FFFFFF"/>
          <w:lang w:val="uk-UA"/>
        </w:rPr>
      </w:pPr>
      <w:r w:rsidRPr="00EC3F3D">
        <w:rPr>
          <w:b/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113.  </w:t>
      </w:r>
      <w:r w:rsidRPr="00C322A1">
        <w:rPr>
          <w:shd w:val="clear" w:color="auto" w:fill="FFFFFF"/>
          <w:lang w:val="uk-UA"/>
        </w:rPr>
        <w:t xml:space="preserve">Розробка методики якісного аналізу смородини чорної плодів для включення у національну монографію до Державної фармакопеї України. </w:t>
      </w:r>
      <w:r w:rsidRPr="00C322A1">
        <w:rPr>
          <w:rStyle w:val="a6"/>
          <w:shd w:val="clear" w:color="auto" w:fill="FFFFFF"/>
          <w:lang w:val="uk-UA"/>
        </w:rPr>
        <w:t>/</w:t>
      </w:r>
      <w:r w:rsidRPr="00C322A1">
        <w:rPr>
          <w:rStyle w:val="a8"/>
          <w:b w:val="0"/>
          <w:shd w:val="clear" w:color="auto" w:fill="FFFFFF"/>
          <w:lang w:val="uk-UA"/>
        </w:rPr>
        <w:t>Кузнєцова В.Ю., Котов А.Г., Кисличенко В.С., Котова Е.Е</w:t>
      </w:r>
      <w:r w:rsidRPr="00C322A1">
        <w:rPr>
          <w:rStyle w:val="a8"/>
          <w:shd w:val="clear" w:color="auto" w:fill="FFFFFF"/>
          <w:lang w:val="uk-UA"/>
        </w:rPr>
        <w:t>.//</w:t>
      </w:r>
      <w:r w:rsidRPr="00C322A1">
        <w:rPr>
          <w:iCs/>
          <w:shd w:val="clear" w:color="auto" w:fill="FFFFFF"/>
          <w:lang w:val="uk-UA"/>
        </w:rPr>
        <w:t xml:space="preserve"> Фітотерапія. Часопис. 2019 - №1.- с. 51-54.</w:t>
      </w:r>
    </w:p>
    <w:p w:rsidR="00783BFE" w:rsidRPr="00C322A1" w:rsidRDefault="00783BFE" w:rsidP="00783BF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83BFE">
        <w:rPr>
          <w:b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114. </w:t>
      </w:r>
      <w:r w:rsidRPr="00C322A1">
        <w:rPr>
          <w:rFonts w:ascii="Times New Roman" w:hAnsi="Times New Roman"/>
          <w:sz w:val="24"/>
          <w:szCs w:val="24"/>
          <w:lang w:val="uk-UA"/>
        </w:rPr>
        <w:t>Розробка методик ідентифікації плодів Daucus carota L. для включення в проект національної монографії Державної Фармакопеї України / Кисличенко О.А., Котов А.Г., Котова Е.Е., Процька В.В., Журавель І.О. Фітотерапія. Часопис. 2019. № 1. С. 72-76.</w:t>
      </w:r>
    </w:p>
    <w:p w:rsidR="00783BFE" w:rsidRPr="00C322A1" w:rsidRDefault="00783BFE" w:rsidP="00783BFE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C3F3D">
        <w:rPr>
          <w:b/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115. </w:t>
      </w:r>
      <w:r w:rsidRPr="00C322A1">
        <w:rPr>
          <w:rFonts w:ascii="Times New Roman" w:hAnsi="Times New Roman"/>
          <w:sz w:val="24"/>
          <w:szCs w:val="24"/>
        </w:rPr>
        <w:t xml:space="preserve">Фармакопейна ідентифікація та діагностика методом </w:t>
      </w:r>
      <w:proofErr w:type="gramStart"/>
      <w:r w:rsidRPr="00C322A1">
        <w:rPr>
          <w:rFonts w:ascii="Times New Roman" w:hAnsi="Times New Roman"/>
          <w:sz w:val="24"/>
          <w:szCs w:val="24"/>
        </w:rPr>
        <w:t>м</w:t>
      </w:r>
      <w:proofErr w:type="gramEnd"/>
      <w:r w:rsidRPr="00C322A1">
        <w:rPr>
          <w:rFonts w:ascii="Times New Roman" w:hAnsi="Times New Roman"/>
          <w:sz w:val="24"/>
          <w:szCs w:val="24"/>
        </w:rPr>
        <w:t>ікроскопії лікарської рослинної сировини: корені, кореневища, кореневища з коренями/ Вовк О. Г., Котов А. Г., Котова Е. Е., Соколова О. О// Фармаком. 2019.- № 1-2.- С.60-74.</w:t>
      </w:r>
    </w:p>
    <w:p w:rsidR="00783BFE" w:rsidRPr="00C322A1" w:rsidRDefault="00783BFE" w:rsidP="00287DC4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87DC4" w:rsidRDefault="00287DC4" w:rsidP="00D3077A">
      <w:pPr>
        <w:pStyle w:val="a5"/>
        <w:tabs>
          <w:tab w:val="left" w:pos="824"/>
          <w:tab w:val="left" w:pos="4248"/>
          <w:tab w:val="left" w:pos="7004"/>
        </w:tabs>
        <w:ind w:left="0"/>
        <w:jc w:val="both"/>
        <w:rPr>
          <w:sz w:val="24"/>
          <w:szCs w:val="24"/>
        </w:rPr>
      </w:pPr>
    </w:p>
    <w:p w:rsidR="00D3077A" w:rsidRPr="0079015B" w:rsidRDefault="00D3077A" w:rsidP="00EC3F3D">
      <w:pPr>
        <w:pStyle w:val="a5"/>
        <w:tabs>
          <w:tab w:val="left" w:pos="824"/>
          <w:tab w:val="left" w:pos="4248"/>
          <w:tab w:val="left" w:pos="7004"/>
        </w:tabs>
        <w:ind w:left="0"/>
        <w:jc w:val="both"/>
        <w:rPr>
          <w:color w:val="000000"/>
          <w:sz w:val="24"/>
          <w:szCs w:val="24"/>
        </w:rPr>
      </w:pPr>
    </w:p>
    <w:p w:rsidR="00EC3F3D" w:rsidRPr="00EC3F3D" w:rsidRDefault="00EC3F3D" w:rsidP="00B01435">
      <w:pPr>
        <w:pStyle w:val="a5"/>
        <w:tabs>
          <w:tab w:val="left" w:pos="824"/>
          <w:tab w:val="left" w:pos="3476"/>
          <w:tab w:val="left" w:pos="5924"/>
          <w:tab w:val="left" w:pos="6811"/>
          <w:tab w:val="left" w:pos="8754"/>
        </w:tabs>
        <w:ind w:left="1"/>
        <w:rPr>
          <w:color w:val="000000"/>
          <w:sz w:val="24"/>
          <w:szCs w:val="24"/>
        </w:rPr>
      </w:pPr>
    </w:p>
    <w:p w:rsidR="00B01435" w:rsidRPr="00EC3F3D" w:rsidRDefault="00B01435" w:rsidP="007A19FD">
      <w:pPr>
        <w:pStyle w:val="a5"/>
        <w:tabs>
          <w:tab w:val="left" w:pos="824"/>
          <w:tab w:val="left" w:pos="3476"/>
          <w:tab w:val="left" w:pos="5924"/>
          <w:tab w:val="left" w:pos="6811"/>
          <w:tab w:val="left" w:pos="8754"/>
        </w:tabs>
        <w:ind w:left="1"/>
        <w:rPr>
          <w:color w:val="000000"/>
          <w:sz w:val="24"/>
          <w:szCs w:val="24"/>
        </w:rPr>
      </w:pPr>
    </w:p>
    <w:p w:rsidR="007A19FD" w:rsidRPr="002E08B9" w:rsidRDefault="007A19FD" w:rsidP="002E08B9">
      <w:pPr>
        <w:pStyle w:val="a5"/>
        <w:widowControl/>
        <w:autoSpaceDE/>
        <w:autoSpaceDN/>
        <w:spacing w:after="200" w:line="276" w:lineRule="auto"/>
        <w:ind w:left="110"/>
        <w:contextualSpacing/>
        <w:jc w:val="both"/>
        <w:rPr>
          <w:sz w:val="24"/>
          <w:szCs w:val="24"/>
          <w:lang w:val="uk-UA"/>
        </w:rPr>
      </w:pPr>
    </w:p>
    <w:sectPr w:rsidR="007A19FD" w:rsidRPr="002E08B9" w:rsidSect="0014422A"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2330B"/>
    <w:multiLevelType w:val="hybridMultilevel"/>
    <w:tmpl w:val="FFFFFFFF"/>
    <w:lvl w:ilvl="0" w:tplc="D690F970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12411C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D6CCE6BE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83027650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4B0C7952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B4B61E68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E6481562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95DA7218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7D52453E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1">
    <w:nsid w:val="51F01CA4"/>
    <w:multiLevelType w:val="hybridMultilevel"/>
    <w:tmpl w:val="8FBC86E4"/>
    <w:lvl w:ilvl="0" w:tplc="8726441E">
      <w:start w:val="81"/>
      <w:numFmt w:val="decimal"/>
      <w:lvlText w:val="%1."/>
      <w:lvlJc w:val="left"/>
      <w:pPr>
        <w:tabs>
          <w:tab w:val="num" w:pos="221"/>
        </w:tabs>
        <w:ind w:left="221" w:hanging="360"/>
      </w:pPr>
      <w:rPr>
        <w:rFonts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941"/>
        </w:tabs>
        <w:ind w:left="94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661"/>
        </w:tabs>
        <w:ind w:left="166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381"/>
        </w:tabs>
        <w:ind w:left="238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101"/>
        </w:tabs>
        <w:ind w:left="310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821"/>
        </w:tabs>
        <w:ind w:left="382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541"/>
        </w:tabs>
        <w:ind w:left="454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261"/>
        </w:tabs>
        <w:ind w:left="526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981"/>
        </w:tabs>
        <w:ind w:left="5981" w:hanging="180"/>
      </w:pPr>
      <w:rPr>
        <w:rFonts w:cs="Times New Roman"/>
      </w:rPr>
    </w:lvl>
  </w:abstractNum>
  <w:abstractNum w:abstractNumId="2">
    <w:nsid w:val="572E3D54"/>
    <w:multiLevelType w:val="hybridMultilevel"/>
    <w:tmpl w:val="F008E124"/>
    <w:lvl w:ilvl="0" w:tplc="260843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22A"/>
    <w:rsid w:val="000A3BA1"/>
    <w:rsid w:val="000C3ED0"/>
    <w:rsid w:val="0014422A"/>
    <w:rsid w:val="002168F2"/>
    <w:rsid w:val="00287DC4"/>
    <w:rsid w:val="002E08B9"/>
    <w:rsid w:val="00783BFE"/>
    <w:rsid w:val="007A19FD"/>
    <w:rsid w:val="008023B4"/>
    <w:rsid w:val="009D3972"/>
    <w:rsid w:val="009E4153"/>
    <w:rsid w:val="00AF4357"/>
    <w:rsid w:val="00B01435"/>
    <w:rsid w:val="00B77375"/>
    <w:rsid w:val="00D3077A"/>
    <w:rsid w:val="00DE046A"/>
    <w:rsid w:val="00E96F5B"/>
    <w:rsid w:val="00EC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2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4422A"/>
    <w:pPr>
      <w:ind w:left="10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A3C41"/>
    <w:rPr>
      <w:rFonts w:ascii="Times New Roman" w:eastAsia="Times New Roman" w:hAnsi="Times New Roman"/>
      <w:lang w:val="ru-RU" w:eastAsia="ru-RU"/>
    </w:rPr>
  </w:style>
  <w:style w:type="paragraph" w:styleId="a5">
    <w:name w:val="List Paragraph"/>
    <w:basedOn w:val="a"/>
    <w:qFormat/>
    <w:rsid w:val="0014422A"/>
    <w:pPr>
      <w:ind w:left="101"/>
    </w:pPr>
  </w:style>
  <w:style w:type="paragraph" w:customStyle="1" w:styleId="TableParagraph">
    <w:name w:val="Table Paragraph"/>
    <w:basedOn w:val="a"/>
    <w:uiPriority w:val="99"/>
    <w:rsid w:val="0014422A"/>
  </w:style>
  <w:style w:type="paragraph" w:styleId="a6">
    <w:name w:val="Plain Text"/>
    <w:basedOn w:val="a"/>
    <w:link w:val="a7"/>
    <w:rsid w:val="00287DC4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287DC4"/>
    <w:rPr>
      <w:rFonts w:ascii="Courier New" w:eastAsia="Times New Roman" w:hAnsi="Courier New"/>
    </w:rPr>
  </w:style>
  <w:style w:type="paragraph" w:customStyle="1" w:styleId="ListParagraph">
    <w:name w:val="List Paragraph"/>
    <w:basedOn w:val="a"/>
    <w:rsid w:val="00287DC4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styleId="a8">
    <w:name w:val="Strong"/>
    <w:basedOn w:val="a0"/>
    <w:qFormat/>
    <w:locked/>
    <w:rsid w:val="00287D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3713</Words>
  <Characters>21167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- 8. Ð€Ð°Ð·Ñ•Ð°Ð±Ð¾Ñ‡ÐºÐ° ÐfiÐ¾Ñ†Ñ…Ð´Ð°Ñ•Ñ†Ñ‡Ð²ÐµÐ½Ð½Ð¾Ð¹ Ð¤Ð°Ñ•Ð¼Ð°ÐºÐ¾Ð¿ÐµÐ¸ Ð£ÐºÑ•Ð°Ð¸Ð½Ñ‰</vt:lpstr>
    </vt:vector>
  </TitlesOfParts>
  <Company/>
  <LinksUpToDate>false</LinksUpToDate>
  <CharactersWithSpaces>24831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- 8. Ð€Ð°Ð·Ñ•Ð°Ð±Ð¾Ñ‡ÐºÐ° ÐfiÐ¾Ñ†Ñ…Ð´Ð°Ñ•Ñ†Ñ‡Ð²ÐµÐ½Ð½Ð¾Ð¹ Ð¤Ð°Ñ•Ð¼Ð°ÐºÐ¾Ð¿ÐµÐ¸ Ð£ÐºÑ•Ð°Ð¸Ð½Ñ‰</dc:title>
  <dc:subject/>
  <dc:creator>User</dc:creator>
  <cp:keywords/>
  <dc:description/>
  <cp:lastModifiedBy>Алексей</cp:lastModifiedBy>
  <cp:revision>9</cp:revision>
  <dcterms:created xsi:type="dcterms:W3CDTF">2018-11-09T15:08:00Z</dcterms:created>
  <dcterms:modified xsi:type="dcterms:W3CDTF">2019-07-10T17:04:00Z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(Infix Pro)</vt:lpwstr>
  </property>
</Properties>
</file>